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D5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42" w:firstLineChars="1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94351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2026年度审计项目计划安排建议表</w:t>
      </w:r>
    </w:p>
    <w:p w14:paraId="1B4AD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9435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                                           日期：</w:t>
      </w:r>
    </w:p>
    <w:tbl>
      <w:tblPr>
        <w:tblStyle w:val="3"/>
        <w:tblW w:w="8456" w:type="dxa"/>
        <w:jc w:val="center"/>
        <w:tblBorders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3"/>
        <w:gridCol w:w="3283"/>
      </w:tblGrid>
      <w:tr w14:paraId="77B07F06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5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05D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填报单位（个人）：</w:t>
            </w:r>
          </w:p>
        </w:tc>
        <w:tc>
          <w:tcPr>
            <w:tcW w:w="3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EEF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联系方式：</w:t>
            </w:r>
          </w:p>
        </w:tc>
      </w:tr>
      <w:tr w14:paraId="4C1C2D72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0" w:hRule="atLeast"/>
          <w:jc w:val="center"/>
        </w:trPr>
        <w:tc>
          <w:tcPr>
            <w:tcW w:w="84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7B0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建议开展的审计项目：（可简要表述建议审计的单位、具体事项、具体审计年度等）</w:t>
            </w:r>
          </w:p>
          <w:p w14:paraId="11165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2CCD4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3FA99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504C9E7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  <w:jc w:val="center"/>
        </w:trPr>
        <w:tc>
          <w:tcPr>
            <w:tcW w:w="84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FAA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建议开展审计的原因：（可简要陈述建议安排项目的必要性、可行性等）</w:t>
            </w:r>
          </w:p>
          <w:p w14:paraId="4404E9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94351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4DD93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342A2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332592C">
        <w:tblPrEx>
          <w:tblBorders>
            <w:top w:val="none" w:color="333333" w:sz="0" w:space="0"/>
            <w:left w:val="none" w:color="333333" w:sz="0" w:space="0"/>
            <w:bottom w:val="none" w:color="333333" w:sz="0" w:space="0"/>
            <w:right w:val="none" w:color="333333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4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5E5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备注：</w:t>
            </w:r>
          </w:p>
        </w:tc>
      </w:tr>
    </w:tbl>
    <w:p w14:paraId="3F384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B17D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ZDkxYWE1ZjU1M2JmYTg1Njc4YzU0ZDVkZWRjMDQifQ=="/>
  </w:docVars>
  <w:rsids>
    <w:rsidRoot w:val="69161B22"/>
    <w:rsid w:val="024C3779"/>
    <w:rsid w:val="34AD4A05"/>
    <w:rsid w:val="3A3B3A26"/>
    <w:rsid w:val="6916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0</Lines>
  <Paragraphs>0</Paragraphs>
  <TotalTime>0</TotalTime>
  <ScaleCrop>false</ScaleCrop>
  <LinksUpToDate>false</LinksUpToDate>
  <CharactersWithSpaces>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2024-10-25T01:46:00Z</dcterms:created>
  <dc:creator>阿月浑子</dc:creator>
  <cp:lastModifiedBy>1414315301297</cp:lastModifiedBy>
  <dcterms:modified xsi:type="dcterms:W3CDTF">2025-12-12T01:42:39Z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1A526F5AC0C44C2A81733EDBDFBCC6DA_13</vt:lpwstr>
  </property>
  <property fmtid="{D5CDD505-2E9C-101B-9397-08002B2CF9AE}" pid="4" name="KSOTemplateDocerSaveRecord">
    <vt:lpwstr>eyJoZGlkIjoiNmRmM2I4YTU5NDIxYTIwY2I3ZmQ5MDU3OWFhNWM1MzEiLCJ1c2VySWQiOiIxNjA3NTQ1Nzk4In0=</vt:lpwstr>
  </property>
</Properties>
</file>