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6EF33">
      <w:pPr>
        <w:ind w:firstLine="720" w:firstLineChars="200"/>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六安市叶集职业学校培训中心租赁合同</w:t>
      </w:r>
    </w:p>
    <w:p w14:paraId="5FECEBA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eastAsia="宋体"/>
          <w:sz w:val="28"/>
          <w:szCs w:val="28"/>
          <w:lang w:val="en-US" w:eastAsia="zh-CN"/>
        </w:rPr>
      </w:pPr>
    </w:p>
    <w:p w14:paraId="374C91E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sz w:val="28"/>
          <w:szCs w:val="28"/>
        </w:rPr>
      </w:pPr>
      <w:r>
        <w:rPr>
          <w:rFonts w:hint="eastAsia" w:eastAsia="宋体"/>
          <w:sz w:val="28"/>
          <w:szCs w:val="28"/>
          <w:lang w:val="en-US" w:eastAsia="zh-CN"/>
        </w:rPr>
        <w:t>出租方（</w:t>
      </w:r>
      <w:r>
        <w:rPr>
          <w:rFonts w:hint="eastAsia"/>
          <w:sz w:val="28"/>
          <w:szCs w:val="28"/>
        </w:rPr>
        <w:t>甲方</w:t>
      </w:r>
      <w:r>
        <w:rPr>
          <w:rFonts w:hint="eastAsia" w:eastAsia="宋体"/>
          <w:sz w:val="28"/>
          <w:szCs w:val="28"/>
          <w:lang w:eastAsia="zh-CN"/>
        </w:rPr>
        <w:t>）</w:t>
      </w:r>
      <w:r>
        <w:rPr>
          <w:rFonts w:hint="eastAsia"/>
          <w:sz w:val="28"/>
          <w:szCs w:val="28"/>
        </w:rPr>
        <w:t>：</w:t>
      </w:r>
      <w:r>
        <w:rPr>
          <w:rFonts w:hint="eastAsia"/>
          <w:sz w:val="28"/>
          <w:szCs w:val="28"/>
          <w:u w:val="single"/>
        </w:rPr>
        <w:t xml:space="preserve">                </w:t>
      </w:r>
      <w:r>
        <w:rPr>
          <w:rFonts w:hint="eastAsia" w:eastAsia="宋体"/>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p>
    <w:p w14:paraId="2FD0137E">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default" w:eastAsia="宋体"/>
          <w:sz w:val="28"/>
          <w:szCs w:val="28"/>
          <w:u w:val="single"/>
          <w:lang w:val="en-US" w:eastAsia="zh-CN"/>
        </w:rPr>
      </w:pPr>
      <w:r>
        <w:rPr>
          <w:rFonts w:hint="eastAsia"/>
          <w:sz w:val="28"/>
          <w:szCs w:val="28"/>
        </w:rPr>
        <w:t>电 话：</w:t>
      </w:r>
      <w:r>
        <w:rPr>
          <w:rFonts w:hint="eastAsia" w:eastAsia="宋体"/>
          <w:sz w:val="28"/>
          <w:szCs w:val="28"/>
          <w:u w:val="single"/>
          <w:lang w:val="en-US" w:eastAsia="zh-CN"/>
        </w:rPr>
        <w:t xml:space="preserve">                                        </w:t>
      </w:r>
    </w:p>
    <w:p w14:paraId="47509D9E">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sz w:val="28"/>
          <w:szCs w:val="28"/>
        </w:rPr>
      </w:pPr>
      <w:r>
        <w:rPr>
          <w:rFonts w:hint="eastAsia" w:eastAsia="宋体"/>
          <w:sz w:val="28"/>
          <w:szCs w:val="28"/>
          <w:lang w:val="en-US" w:eastAsia="zh-CN"/>
        </w:rPr>
        <w:t>承租方（</w:t>
      </w:r>
      <w:r>
        <w:rPr>
          <w:rFonts w:hint="eastAsia"/>
          <w:sz w:val="28"/>
          <w:szCs w:val="28"/>
        </w:rPr>
        <w:t>乙方</w:t>
      </w:r>
      <w:r>
        <w:rPr>
          <w:rFonts w:hint="eastAsia" w:eastAsia="宋体"/>
          <w:sz w:val="28"/>
          <w:szCs w:val="28"/>
          <w:lang w:eastAsia="zh-CN"/>
        </w:rPr>
        <w:t>）</w:t>
      </w:r>
      <w:r>
        <w:rPr>
          <w:rFonts w:hint="eastAsia"/>
          <w:sz w:val="28"/>
          <w:szCs w:val="28"/>
        </w:rPr>
        <w:t>：</w:t>
      </w:r>
      <w:r>
        <w:rPr>
          <w:rFonts w:hint="eastAsia" w:eastAsia="宋体"/>
          <w:sz w:val="28"/>
          <w:szCs w:val="28"/>
          <w:u w:val="single"/>
          <w:lang w:val="en-US" w:eastAsia="zh-CN"/>
        </w:rPr>
        <w:t xml:space="preserve">            </w:t>
      </w:r>
      <w:r>
        <w:rPr>
          <w:rFonts w:hint="eastAsia"/>
          <w:sz w:val="28"/>
          <w:szCs w:val="28"/>
          <w:u w:val="single"/>
        </w:rPr>
        <w:t xml:space="preserve">   </w:t>
      </w:r>
      <w:r>
        <w:rPr>
          <w:rFonts w:hint="eastAsia" w:eastAsia="宋体"/>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p>
    <w:p w14:paraId="6A81995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sz w:val="28"/>
          <w:szCs w:val="28"/>
          <w:u w:val="single"/>
        </w:rPr>
      </w:pPr>
      <w:r>
        <w:rPr>
          <w:rFonts w:hint="eastAsia"/>
          <w:sz w:val="28"/>
          <w:szCs w:val="28"/>
        </w:rPr>
        <w:t>电 话：</w:t>
      </w:r>
      <w:r>
        <w:rPr>
          <w:rFonts w:hint="eastAsia"/>
          <w:sz w:val="28"/>
          <w:szCs w:val="28"/>
          <w:u w:val="single"/>
        </w:rPr>
        <w:t xml:space="preserve">               </w:t>
      </w:r>
      <w:r>
        <w:rPr>
          <w:rFonts w:hint="eastAsia" w:eastAsia="宋体"/>
          <w:sz w:val="28"/>
          <w:szCs w:val="28"/>
          <w:u w:val="single"/>
          <w:lang w:val="en-US" w:eastAsia="zh-CN"/>
        </w:rPr>
        <w:t xml:space="preserve">                      </w:t>
      </w:r>
      <w:r>
        <w:rPr>
          <w:rFonts w:hint="eastAsia"/>
          <w:sz w:val="28"/>
          <w:szCs w:val="28"/>
          <w:u w:val="single"/>
        </w:rPr>
        <w:t xml:space="preserve">   </w:t>
      </w:r>
    </w:p>
    <w:p w14:paraId="274C419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依据《中华人民共和国民法典》及有关法律、法规和规章制度，甲乙双方在平等、自愿的基础上，就六安市叶集职业学校培训中心租赁的有关事宜达成协议如下：</w:t>
      </w:r>
    </w:p>
    <w:p w14:paraId="70E9C2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一、培训中心基本情况</w:t>
      </w:r>
    </w:p>
    <w:p w14:paraId="6262136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本合同项下</w:t>
      </w:r>
      <w:r>
        <w:rPr>
          <w:rFonts w:hint="eastAsia" w:asciiTheme="minorEastAsia" w:hAnsiTheme="minorEastAsia" w:eastAsiaTheme="minorEastAsia" w:cstheme="minorEastAsia"/>
          <w:sz w:val="28"/>
          <w:szCs w:val="28"/>
          <w:lang w:val="en-US" w:eastAsia="zh-CN"/>
        </w:rPr>
        <w:t>培训中心位于六安市叶集职业学校</w:t>
      </w:r>
      <w:r>
        <w:rPr>
          <w:rFonts w:hint="eastAsia" w:asciiTheme="minorEastAsia" w:hAnsiTheme="minorEastAsia" w:eastAsiaTheme="minorEastAsia" w:cstheme="minorEastAsia"/>
          <w:sz w:val="28"/>
          <w:szCs w:val="28"/>
        </w:rPr>
        <w:t>，其中：楼层为地下一层至</w:t>
      </w:r>
      <w:r>
        <w:rPr>
          <w:rFonts w:hint="eastAsia" w:asciiTheme="minorEastAsia" w:hAnsiTheme="minorEastAsia" w:eastAsiaTheme="minorEastAsia" w:cstheme="minorEastAsia"/>
          <w:sz w:val="28"/>
          <w:szCs w:val="28"/>
          <w:lang w:val="en-US" w:eastAsia="zh-CN"/>
        </w:rPr>
        <w:t>地上六层，建筑面积为11983.1㎡。</w:t>
      </w:r>
    </w:p>
    <w:p w14:paraId="3B91D311">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租赁方式、期限</w:t>
      </w:r>
    </w:p>
    <w:p w14:paraId="419DB5A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1.本次租赁方式为</w:t>
      </w:r>
      <w:r>
        <w:rPr>
          <w:rFonts w:hint="eastAsia" w:asciiTheme="minorEastAsia" w:hAnsiTheme="minorEastAsia" w:eastAsiaTheme="minorEastAsia" w:cstheme="minorEastAsia"/>
          <w:sz w:val="28"/>
          <w:szCs w:val="28"/>
          <w:lang w:val="en-US" w:eastAsia="zh-CN"/>
        </w:rPr>
        <w:t>培训中心</w:t>
      </w:r>
      <w:r>
        <w:rPr>
          <w:rFonts w:hint="eastAsia" w:asciiTheme="minorEastAsia" w:hAnsiTheme="minorEastAsia" w:eastAsiaTheme="minorEastAsia" w:cstheme="minorEastAsia"/>
          <w:sz w:val="28"/>
          <w:szCs w:val="28"/>
          <w:lang w:eastAsia="zh-CN"/>
        </w:rPr>
        <w:t>整体出租（含</w:t>
      </w:r>
      <w:r>
        <w:rPr>
          <w:rFonts w:hint="eastAsia" w:asciiTheme="minorEastAsia" w:hAnsiTheme="minorEastAsia" w:eastAsiaTheme="minorEastAsia" w:cstheme="minorEastAsia"/>
          <w:sz w:val="28"/>
          <w:szCs w:val="28"/>
          <w:lang w:val="en-US" w:eastAsia="zh-CN"/>
        </w:rPr>
        <w:t>培训中心房屋</w:t>
      </w:r>
      <w:r>
        <w:rPr>
          <w:rFonts w:hint="eastAsia" w:asciiTheme="minorEastAsia" w:hAnsiTheme="minorEastAsia" w:eastAsiaTheme="minorEastAsia" w:cstheme="minorEastAsia"/>
          <w:sz w:val="28"/>
          <w:szCs w:val="28"/>
          <w:lang w:eastAsia="zh-CN"/>
        </w:rPr>
        <w:t>及其</w:t>
      </w:r>
      <w:r>
        <w:rPr>
          <w:rFonts w:hint="eastAsia" w:asciiTheme="minorEastAsia" w:hAnsiTheme="minorEastAsia" w:eastAsiaTheme="minorEastAsia" w:cstheme="minorEastAsia"/>
          <w:sz w:val="28"/>
          <w:szCs w:val="28"/>
          <w:lang w:val="en-US" w:eastAsia="zh-CN"/>
        </w:rPr>
        <w:t>附属设施、</w:t>
      </w:r>
      <w:r>
        <w:rPr>
          <w:rFonts w:hint="eastAsia" w:asciiTheme="minorEastAsia" w:hAnsiTheme="minorEastAsia" w:eastAsiaTheme="minorEastAsia" w:cstheme="minorEastAsia"/>
          <w:sz w:val="28"/>
          <w:szCs w:val="28"/>
          <w:lang w:eastAsia="zh-CN"/>
        </w:rPr>
        <w:t>设备</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lang w:eastAsia="zh-CN"/>
        </w:rPr>
        <w:t>），租赁期限</w:t>
      </w:r>
      <w:r>
        <w:rPr>
          <w:rFonts w:hint="eastAsia" w:asciiTheme="minorEastAsia" w:hAnsiTheme="minorEastAsia" w:eastAsiaTheme="minorEastAsia" w:cstheme="minorEastAsia"/>
          <w:sz w:val="28"/>
          <w:szCs w:val="28"/>
          <w:lang w:val="en-US" w:eastAsia="zh-CN"/>
        </w:rPr>
        <w:t>为</w:t>
      </w:r>
      <w:r>
        <w:rPr>
          <w:rFonts w:hint="eastAsia" w:asciiTheme="minorEastAsia" w:hAnsiTheme="minorEastAsia" w:eastAsiaTheme="minorEastAsia" w:cstheme="minorEastAsia"/>
          <w:sz w:val="28"/>
          <w:szCs w:val="28"/>
          <w:u w:val="single"/>
          <w:lang w:val="en-US" w:eastAsia="zh-CN"/>
        </w:rPr>
        <w:t xml:space="preserve">  3  </w:t>
      </w:r>
      <w:r>
        <w:rPr>
          <w:rFonts w:hint="eastAsia" w:asciiTheme="minorEastAsia" w:hAnsiTheme="minorEastAsia" w:eastAsiaTheme="minorEastAsia" w:cstheme="minorEastAsia"/>
          <w:sz w:val="28"/>
          <w:szCs w:val="28"/>
          <w:lang w:eastAsia="zh-CN"/>
        </w:rPr>
        <w:t>（年），自</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lang w:eastAsia="zh-CN"/>
        </w:rPr>
        <w:t>日至</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lang w:eastAsia="zh-CN"/>
        </w:rPr>
        <w:t xml:space="preserve">月 </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lang w:eastAsia="zh-CN"/>
        </w:rPr>
        <w:t>日。</w:t>
      </w:r>
    </w:p>
    <w:p w14:paraId="31E3FB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eastAsia="zh-CN"/>
        </w:rPr>
        <w:t>租金、租金支付期限</w:t>
      </w:r>
    </w:p>
    <w:p w14:paraId="5E85208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租金标准：</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eastAsia="zh-CN"/>
        </w:rPr>
        <w:t>年租金</w:t>
      </w:r>
      <w:r>
        <w:rPr>
          <w:rFonts w:hint="eastAsia" w:asciiTheme="minorEastAsia" w:hAnsiTheme="minorEastAsia" w:eastAsiaTheme="minorEastAsia" w:cstheme="minorEastAsia"/>
          <w:sz w:val="28"/>
          <w:szCs w:val="28"/>
          <w:highlight w:val="none"/>
          <w:lang w:val="en-US" w:eastAsia="zh-CN"/>
        </w:rPr>
        <w:t>总价为</w:t>
      </w:r>
      <w:r>
        <w:rPr>
          <w:rFonts w:hint="eastAsia" w:asciiTheme="minorEastAsia" w:hAnsiTheme="minorEastAsia" w:eastAsiaTheme="minorEastAsia" w:cstheme="minorEastAsia"/>
          <w:sz w:val="28"/>
          <w:szCs w:val="28"/>
          <w:highlight w:val="none"/>
          <w:u w:val="single"/>
          <w:lang w:eastAsia="zh-CN"/>
        </w:rPr>
        <w:t xml:space="preserve">         </w:t>
      </w:r>
      <w:r>
        <w:rPr>
          <w:rFonts w:hint="eastAsia" w:asciiTheme="minorEastAsia" w:hAnsiTheme="minorEastAsia" w:eastAsiaTheme="minorEastAsia" w:cstheme="minorEastAsia"/>
          <w:sz w:val="28"/>
          <w:szCs w:val="28"/>
          <w:highlight w:val="none"/>
          <w:lang w:eastAsia="zh-CN"/>
        </w:rPr>
        <w:t xml:space="preserve"> 元（大写：</w:t>
      </w:r>
      <w:r>
        <w:rPr>
          <w:rFonts w:hint="eastAsia" w:asciiTheme="minorEastAsia" w:hAnsiTheme="minorEastAsia" w:eastAsiaTheme="minorEastAsia" w:cstheme="minorEastAsia"/>
          <w:sz w:val="28"/>
          <w:szCs w:val="28"/>
          <w:highlight w:val="none"/>
          <w:u w:val="single"/>
          <w:lang w:eastAsia="zh-CN"/>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lang w:eastAsia="zh-CN"/>
        </w:rPr>
        <w:t xml:space="preserve">    </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年租金为：</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none"/>
          <w:lang w:val="en-US" w:eastAsia="zh-CN"/>
        </w:rPr>
        <w:t xml:space="preserve"> 元（大写：</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none"/>
          <w:lang w:val="en-US" w:eastAsia="zh-CN"/>
        </w:rPr>
        <w:t>）</w:t>
      </w:r>
      <w:r>
        <w:rPr>
          <w:rFonts w:hint="eastAsia" w:asciiTheme="minorEastAsia" w:hAnsiTheme="minorEastAsia" w:eastAsiaTheme="minorEastAsia" w:cstheme="minorEastAsia"/>
          <w:sz w:val="28"/>
          <w:szCs w:val="28"/>
          <w:highlight w:val="none"/>
          <w:lang w:eastAsia="zh-CN"/>
        </w:rPr>
        <w:t>。</w:t>
      </w:r>
    </w:p>
    <w:p w14:paraId="7147B83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lang w:eastAsia="zh-CN"/>
        </w:rPr>
        <w:t>租金支付时间：合同签订前乙方须付清当年租金，下一年度租金须在本年度租期最后一个月</w:t>
      </w:r>
      <w:r>
        <w:rPr>
          <w:rFonts w:hint="eastAsia" w:asciiTheme="minorEastAsia" w:hAnsiTheme="minorEastAsia" w:eastAsiaTheme="minorEastAsia" w:cstheme="minorEastAsia"/>
          <w:color w:val="auto"/>
          <w:sz w:val="28"/>
          <w:szCs w:val="28"/>
          <w:highlight w:val="none"/>
          <w:lang w:val="en-US" w:eastAsia="zh-CN"/>
        </w:rPr>
        <w:t>支付</w:t>
      </w:r>
      <w:r>
        <w:rPr>
          <w:rFonts w:hint="eastAsia" w:asciiTheme="minorEastAsia" w:hAnsiTheme="minorEastAsia" w:eastAsiaTheme="minorEastAsia" w:cstheme="minorEastAsia"/>
          <w:color w:val="auto"/>
          <w:sz w:val="28"/>
          <w:szCs w:val="28"/>
          <w:highlight w:val="none"/>
          <w:lang w:eastAsia="zh-CN"/>
        </w:rPr>
        <w:t>。</w:t>
      </w:r>
    </w:p>
    <w:p w14:paraId="36A0530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eastAsia="zh-CN"/>
        </w:rPr>
        <w:t>租赁押金</w:t>
      </w:r>
    </w:p>
    <w:p w14:paraId="69902A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合同签订前，乙方须向甲方支付租赁押金人民币</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第一年租金成交价的20%）</w:t>
      </w:r>
      <w:r>
        <w:rPr>
          <w:rFonts w:hint="eastAsia" w:asciiTheme="minorEastAsia" w:hAnsiTheme="minorEastAsia" w:eastAsiaTheme="minorEastAsia" w:cstheme="minorEastAsia"/>
          <w:color w:val="auto"/>
          <w:sz w:val="28"/>
          <w:szCs w:val="28"/>
          <w:highlight w:val="none"/>
        </w:rPr>
        <w:t>。该押金直接转入合同约定的银行账户。</w:t>
      </w:r>
    </w:p>
    <w:p w14:paraId="06AE22F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租赁期满或合同解除后，租赁押金由甲方抵扣乙方拖欠的费用、租金、滞纳金及赔偿等，剩余部分如数返还乙方。如租赁押金不足以抵扣的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甲方有权向乙方追偿。</w:t>
      </w:r>
    </w:p>
    <w:p w14:paraId="7B0C21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租赁押金不计付利息。</w:t>
      </w:r>
    </w:p>
    <w:p w14:paraId="656A54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 租金及租赁押金支付方式</w:t>
      </w:r>
    </w:p>
    <w:p w14:paraId="529362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支付方式：乙方以转账方式在本合同约定的期限内将租金</w:t>
      </w:r>
      <w:r>
        <w:rPr>
          <w:rFonts w:hint="eastAsia" w:asciiTheme="minorEastAsia" w:hAnsiTheme="minorEastAsia" w:eastAsiaTheme="minorEastAsia" w:cstheme="minorEastAsia"/>
          <w:sz w:val="28"/>
          <w:szCs w:val="28"/>
          <w:lang w:val="en-US" w:eastAsia="zh-CN"/>
        </w:rPr>
        <w:t>及租赁押金</w:t>
      </w:r>
      <w:r>
        <w:rPr>
          <w:rFonts w:hint="eastAsia" w:asciiTheme="minorEastAsia" w:hAnsiTheme="minorEastAsia" w:eastAsiaTheme="minorEastAsia" w:cstheme="minorEastAsia"/>
          <w:sz w:val="28"/>
          <w:szCs w:val="28"/>
        </w:rPr>
        <w:t>转入甲方指定的账户</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转入对公账户）：</w:t>
      </w:r>
    </w:p>
    <w:p w14:paraId="7E777D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户名：</w:t>
      </w:r>
      <w:r>
        <w:rPr>
          <w:rFonts w:hint="eastAsia" w:asciiTheme="minorEastAsia" w:hAnsiTheme="minorEastAsia" w:eastAsiaTheme="minorEastAsia" w:cstheme="minorEastAsia"/>
          <w:sz w:val="28"/>
          <w:szCs w:val="28"/>
          <w:u w:val="single"/>
          <w:lang w:val="en-US" w:eastAsia="zh-CN"/>
        </w:rPr>
        <w:t xml:space="preserve">                           </w:t>
      </w:r>
    </w:p>
    <w:p w14:paraId="5B71B39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收款行：</w:t>
      </w:r>
      <w:r>
        <w:rPr>
          <w:rFonts w:hint="eastAsia" w:asciiTheme="minorEastAsia" w:hAnsiTheme="minorEastAsia" w:eastAsiaTheme="minorEastAsia" w:cstheme="minorEastAsia"/>
          <w:sz w:val="28"/>
          <w:szCs w:val="28"/>
          <w:u w:val="single"/>
          <w:lang w:val="en-US" w:eastAsia="zh-CN"/>
        </w:rPr>
        <w:t xml:space="preserve">                         </w:t>
      </w:r>
    </w:p>
    <w:p w14:paraId="1002063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账号：</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w:t>
      </w:r>
    </w:p>
    <w:p w14:paraId="220EF3D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汇款时请备注承租人名称，并注明是保证金还是租金，承租期限等</w:t>
      </w:r>
      <w:r>
        <w:rPr>
          <w:rFonts w:hint="eastAsia" w:asciiTheme="minorEastAsia" w:hAnsiTheme="minorEastAsia" w:eastAsiaTheme="minorEastAsia" w:cstheme="minorEastAsia"/>
          <w:sz w:val="28"/>
          <w:szCs w:val="28"/>
          <w:lang w:val="en-US" w:eastAsia="zh-CN"/>
        </w:rPr>
        <w:t>信息</w:t>
      </w:r>
      <w:r>
        <w:rPr>
          <w:rFonts w:hint="eastAsia" w:asciiTheme="minorEastAsia" w:hAnsiTheme="minorEastAsia" w:eastAsiaTheme="minorEastAsia" w:cstheme="minorEastAsia"/>
          <w:sz w:val="28"/>
          <w:szCs w:val="28"/>
        </w:rPr>
        <w:t>，保留银行回单备查。</w:t>
      </w:r>
    </w:p>
    <w:p w14:paraId="4CBA8B7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六、培训中心使用的有关费用</w:t>
      </w:r>
    </w:p>
    <w:p w14:paraId="48DEACB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租赁期内，与培训中心有关的各项费用承担方式为：</w:t>
      </w:r>
    </w:p>
    <w:p w14:paraId="1C7B3C6B">
      <w:pPr>
        <w:keepNext w:val="0"/>
        <w:keepLines w:val="0"/>
        <w:pageBreakBefore w:val="0"/>
        <w:widowControl w:val="0"/>
        <w:numPr>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1.甲方承担的费用：培训中心租金税款由甲方承担。</w:t>
      </w:r>
    </w:p>
    <w:p w14:paraId="0E6ED7FD">
      <w:pPr>
        <w:keepNext w:val="0"/>
        <w:keepLines w:val="0"/>
        <w:pageBreakBefore w:val="0"/>
        <w:widowControl w:val="0"/>
        <w:numPr>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乙方承担的费用：甲方承担的费用以外的一切费用，包含电话费、电视收视费、互联网费、供暖费、燃气费、物业管理费，等（无以上项目的不产生费用）。上述费用由乙方直接向有关部门缴纳，逾期不缴，由乙方自行负责，同时视乙方构成对甲方违约。</w:t>
      </w:r>
      <w:bookmarkStart w:id="0" w:name="_GoBack"/>
      <w:bookmarkEnd w:id="0"/>
    </w:p>
    <w:p w14:paraId="49C6300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七、租赁用途</w:t>
      </w:r>
    </w:p>
    <w:p w14:paraId="1720FD4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乙方承诺从事经营培训中心的各项活动均符合国家法律、法规和有关规定，并独立承担完全责任。</w:t>
      </w:r>
    </w:p>
    <w:p w14:paraId="140175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合同项下培训中心经营权涉及内容：六安市叶集职业学校培训中心区域及大楼内所有区域，包含：客房服务、餐饮服务、经营场所保洁、公区保洁、垃圾分类、电梯维护、地下停车场、前台接待服务、水电设备维护维修管理、培训服务、会议服务，仓库资产管理等管理服务职能。</w:t>
      </w:r>
    </w:p>
    <w:p w14:paraId="7233452C">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甲方权利和义务</w:t>
      </w:r>
    </w:p>
    <w:p w14:paraId="1DBAB37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1.甲方按照合同约定向乙方提供场地</w:t>
      </w:r>
    </w:p>
    <w:p w14:paraId="586843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甲方有权对乙方服务区域的环境卫生及住宿餐饮服务进行监督指导</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提出整改意见。</w:t>
      </w:r>
    </w:p>
    <w:p w14:paraId="25D155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甲方安排培训人员数量入住必须提前一周报备，乙方针对人员数量进行安排。</w:t>
      </w:r>
    </w:p>
    <w:p w14:paraId="451D30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甲方预留</w:t>
      </w:r>
      <w:r>
        <w:rPr>
          <w:rFonts w:hint="eastAsia" w:asciiTheme="minorEastAsia" w:hAnsiTheme="minorEastAsia" w:eastAsiaTheme="minorEastAsia" w:cstheme="minorEastAsia"/>
          <w:sz w:val="28"/>
          <w:szCs w:val="28"/>
          <w:lang w:val="en-US" w:eastAsia="zh-CN"/>
        </w:rPr>
        <w:t>第</w:t>
      </w:r>
      <w:r>
        <w:rPr>
          <w:rFonts w:hint="eastAsia" w:asciiTheme="minorEastAsia" w:hAnsiTheme="minorEastAsia" w:eastAsiaTheme="minorEastAsia" w:cstheme="minorEastAsia"/>
          <w:sz w:val="28"/>
          <w:szCs w:val="28"/>
        </w:rPr>
        <w:t>四层宾馆房间给校内老师和皖西学院教授住宿，收费标准为校内老师60元/月</w:t>
      </w:r>
      <w:r>
        <w:rPr>
          <w:rFonts w:hint="eastAsia" w:asciiTheme="minorEastAsia" w:hAnsiTheme="minorEastAsia" w:eastAsiaTheme="minorEastAsia" w:cstheme="minorEastAsia"/>
          <w:sz w:val="28"/>
          <w:szCs w:val="28"/>
          <w:lang w:val="en-US" w:eastAsia="zh-CN"/>
        </w:rPr>
        <w:t>/人</w:t>
      </w:r>
      <w:r>
        <w:rPr>
          <w:rFonts w:hint="eastAsia" w:asciiTheme="minorEastAsia" w:hAnsiTheme="minorEastAsia" w:eastAsiaTheme="minorEastAsia" w:cstheme="minorEastAsia"/>
          <w:sz w:val="28"/>
          <w:szCs w:val="28"/>
        </w:rPr>
        <w:t>，皖西学院教授为150元/天</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费用支付给承租人账户。</w:t>
      </w:r>
    </w:p>
    <w:p w14:paraId="000D3EA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厨房锅碗等小件由乙方自行购买使用，水电费等由甲方据实结算按月向乙方收取。</w:t>
      </w:r>
    </w:p>
    <w:p w14:paraId="23F60B2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九</w:t>
      </w:r>
      <w:r>
        <w:rPr>
          <w:rFonts w:hint="eastAsia" w:asciiTheme="minorEastAsia" w:hAnsiTheme="minorEastAsia" w:eastAsiaTheme="minorEastAsia" w:cstheme="minorEastAsia"/>
          <w:sz w:val="28"/>
          <w:szCs w:val="28"/>
        </w:rPr>
        <w:t>、乙方权利和义务</w:t>
      </w:r>
    </w:p>
    <w:p w14:paraId="2F1824F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乙方对</w:t>
      </w:r>
      <w:r>
        <w:rPr>
          <w:rFonts w:hint="eastAsia" w:asciiTheme="minorEastAsia" w:hAnsiTheme="minorEastAsia" w:eastAsiaTheme="minorEastAsia" w:cstheme="minorEastAsia"/>
          <w:sz w:val="28"/>
          <w:szCs w:val="28"/>
          <w:lang w:val="en-US" w:eastAsia="zh-CN"/>
        </w:rPr>
        <w:t>培训中心的经营</w:t>
      </w:r>
      <w:r>
        <w:rPr>
          <w:rFonts w:hint="eastAsia" w:asciiTheme="minorEastAsia" w:hAnsiTheme="minorEastAsia" w:eastAsiaTheme="minorEastAsia" w:cstheme="minorEastAsia"/>
          <w:sz w:val="28"/>
          <w:szCs w:val="28"/>
        </w:rPr>
        <w:t>承担管理责任，认真维护</w:t>
      </w:r>
      <w:r>
        <w:rPr>
          <w:rFonts w:hint="eastAsia" w:asciiTheme="minorEastAsia" w:hAnsiTheme="minorEastAsia" w:eastAsiaTheme="minorEastAsia" w:cstheme="minorEastAsia"/>
          <w:sz w:val="28"/>
          <w:szCs w:val="28"/>
          <w:lang w:val="en-US" w:eastAsia="zh-CN"/>
        </w:rPr>
        <w:t>培训中心</w:t>
      </w:r>
      <w:r>
        <w:rPr>
          <w:rFonts w:hint="eastAsia" w:asciiTheme="minorEastAsia" w:hAnsiTheme="minorEastAsia" w:eastAsiaTheme="minorEastAsia" w:cstheme="minorEastAsia"/>
          <w:sz w:val="28"/>
          <w:szCs w:val="28"/>
        </w:rPr>
        <w:t>区域内的安全、卫生等职责。</w:t>
      </w:r>
    </w:p>
    <w:p w14:paraId="490D650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乙方不得擅自改变本合同使用用途。</w:t>
      </w:r>
    </w:p>
    <w:p w14:paraId="57CB224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乙方不得将场地转租给第三方。</w:t>
      </w:r>
    </w:p>
    <w:p w14:paraId="226E80F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乙方在合同期未届满擅自撤场或怠于履行合同的，甲方不予退还押金。</w:t>
      </w:r>
    </w:p>
    <w:p w14:paraId="5A94491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乙方对甲方的培训人员做好住宿、餐饮服务工作。对甲方提出整改意见进行整改。</w:t>
      </w:r>
    </w:p>
    <w:p w14:paraId="3D258AA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6.乙方</w:t>
      </w:r>
      <w:r>
        <w:rPr>
          <w:rFonts w:hint="eastAsia" w:asciiTheme="minorEastAsia" w:hAnsiTheme="minorEastAsia" w:eastAsiaTheme="minorEastAsia" w:cstheme="minorEastAsia"/>
          <w:sz w:val="28"/>
          <w:szCs w:val="28"/>
          <w:highlight w:val="none"/>
          <w:lang w:eastAsia="zh-CN"/>
        </w:rPr>
        <w:t>可自行装潢承租房屋但不得擅自拆改、变动房屋的主体结构、承重结构，或改变房屋的规划用途。</w:t>
      </w:r>
      <w:r>
        <w:rPr>
          <w:rFonts w:hint="eastAsia" w:asciiTheme="minorEastAsia" w:hAnsiTheme="minorEastAsia" w:eastAsiaTheme="minorEastAsia" w:cstheme="minorEastAsia"/>
          <w:sz w:val="28"/>
          <w:szCs w:val="28"/>
          <w:highlight w:val="none"/>
          <w:lang w:val="en-US" w:eastAsia="zh-CN"/>
        </w:rPr>
        <w:t>甲方</w:t>
      </w:r>
      <w:r>
        <w:rPr>
          <w:rFonts w:hint="eastAsia" w:asciiTheme="minorEastAsia" w:hAnsiTheme="minorEastAsia" w:eastAsiaTheme="minorEastAsia" w:cstheme="minorEastAsia"/>
          <w:sz w:val="28"/>
          <w:szCs w:val="28"/>
          <w:highlight w:val="none"/>
          <w:lang w:eastAsia="zh-CN"/>
        </w:rPr>
        <w:t>不承担</w:t>
      </w:r>
      <w:r>
        <w:rPr>
          <w:rFonts w:hint="eastAsia" w:asciiTheme="minorEastAsia" w:hAnsiTheme="minorEastAsia" w:eastAsiaTheme="minorEastAsia" w:cstheme="minorEastAsia"/>
          <w:sz w:val="28"/>
          <w:szCs w:val="28"/>
          <w:highlight w:val="none"/>
          <w:lang w:val="en-US" w:eastAsia="zh-CN"/>
        </w:rPr>
        <w:t>乙方</w:t>
      </w:r>
      <w:r>
        <w:rPr>
          <w:rFonts w:hint="eastAsia" w:asciiTheme="minorEastAsia" w:hAnsiTheme="minorEastAsia" w:eastAsiaTheme="minorEastAsia" w:cstheme="minorEastAsia"/>
          <w:sz w:val="28"/>
          <w:szCs w:val="28"/>
          <w:highlight w:val="none"/>
          <w:lang w:eastAsia="zh-CN"/>
        </w:rPr>
        <w:t>因此装修产生的任何费用。</w:t>
      </w:r>
    </w:p>
    <w:p w14:paraId="0A58D9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7.甲方</w:t>
      </w:r>
      <w:r>
        <w:rPr>
          <w:rFonts w:hint="eastAsia" w:asciiTheme="minorEastAsia" w:hAnsiTheme="minorEastAsia" w:eastAsiaTheme="minorEastAsia" w:cstheme="minorEastAsia"/>
          <w:sz w:val="28"/>
          <w:szCs w:val="28"/>
        </w:rPr>
        <w:t>交付的公共设施设备</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电梯、中央空调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及移交的其他设备、设施、物品等出现问题，需要维修的，由</w:t>
      </w:r>
      <w:r>
        <w:rPr>
          <w:rFonts w:hint="eastAsia" w:asciiTheme="minorEastAsia" w:hAnsiTheme="minorEastAsia" w:eastAsiaTheme="minorEastAsia" w:cstheme="minorEastAsia"/>
          <w:sz w:val="28"/>
          <w:szCs w:val="28"/>
          <w:lang w:val="en-US" w:eastAsia="zh-CN"/>
        </w:rPr>
        <w:t>乙方</w:t>
      </w:r>
      <w:r>
        <w:rPr>
          <w:rFonts w:hint="eastAsia" w:asciiTheme="minorEastAsia" w:hAnsiTheme="minorEastAsia" w:eastAsiaTheme="minorEastAsia" w:cstheme="minorEastAsia"/>
          <w:sz w:val="28"/>
          <w:szCs w:val="28"/>
        </w:rPr>
        <w:t>负责维修，费用由</w:t>
      </w:r>
      <w:r>
        <w:rPr>
          <w:rFonts w:hint="eastAsia" w:asciiTheme="minorEastAsia" w:hAnsiTheme="minorEastAsia" w:eastAsiaTheme="minorEastAsia" w:cstheme="minorEastAsia"/>
          <w:sz w:val="28"/>
          <w:szCs w:val="28"/>
          <w:lang w:val="en-US" w:eastAsia="zh-CN"/>
        </w:rPr>
        <w:t>乙方</w:t>
      </w:r>
      <w:r>
        <w:rPr>
          <w:rFonts w:hint="eastAsia" w:asciiTheme="minorEastAsia" w:hAnsiTheme="minorEastAsia" w:eastAsiaTheme="minorEastAsia" w:cstheme="minorEastAsia"/>
          <w:sz w:val="28"/>
          <w:szCs w:val="28"/>
        </w:rPr>
        <w:t>承担</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使用期间如出现</w:t>
      </w:r>
      <w:r>
        <w:rPr>
          <w:rFonts w:hint="eastAsia" w:asciiTheme="minorEastAsia" w:hAnsiTheme="minorEastAsia" w:eastAsiaTheme="minorEastAsia" w:cstheme="minorEastAsia"/>
          <w:sz w:val="28"/>
          <w:szCs w:val="28"/>
          <w:lang w:val="en-US" w:eastAsia="zh-CN"/>
        </w:rPr>
        <w:t>物品</w:t>
      </w:r>
      <w:r>
        <w:rPr>
          <w:rFonts w:hint="eastAsia" w:asciiTheme="minorEastAsia" w:hAnsiTheme="minorEastAsia" w:eastAsiaTheme="minorEastAsia" w:cstheme="minorEastAsia"/>
          <w:sz w:val="28"/>
          <w:szCs w:val="28"/>
        </w:rPr>
        <w:t>损坏或丢失等情况，由</w:t>
      </w:r>
      <w:r>
        <w:rPr>
          <w:rFonts w:hint="eastAsia" w:asciiTheme="minorEastAsia" w:hAnsiTheme="minorEastAsia" w:eastAsiaTheme="minorEastAsia" w:cstheme="minorEastAsia"/>
          <w:sz w:val="28"/>
          <w:szCs w:val="28"/>
          <w:lang w:val="en-US" w:eastAsia="zh-CN"/>
        </w:rPr>
        <w:t>乙方</w:t>
      </w:r>
      <w:r>
        <w:rPr>
          <w:rFonts w:hint="eastAsia" w:asciiTheme="minorEastAsia" w:hAnsiTheme="minorEastAsia" w:eastAsiaTheme="minorEastAsia" w:cstheme="minorEastAsia"/>
          <w:sz w:val="28"/>
          <w:szCs w:val="28"/>
        </w:rPr>
        <w:t>承担赔偿责任</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甲方</w:t>
      </w:r>
      <w:r>
        <w:rPr>
          <w:rFonts w:hint="eastAsia" w:asciiTheme="minorEastAsia" w:hAnsiTheme="minorEastAsia" w:eastAsiaTheme="minorEastAsia" w:cstheme="minorEastAsia"/>
          <w:sz w:val="28"/>
          <w:szCs w:val="28"/>
          <w:lang w:eastAsia="zh-CN"/>
        </w:rPr>
        <w:t>出具</w:t>
      </w:r>
      <w:r>
        <w:rPr>
          <w:rFonts w:hint="eastAsia" w:asciiTheme="minorEastAsia" w:hAnsiTheme="minorEastAsia" w:eastAsiaTheme="minorEastAsia" w:cstheme="minorEastAsia"/>
          <w:sz w:val="28"/>
          <w:szCs w:val="28"/>
          <w:highlight w:val="none"/>
          <w:lang w:eastAsia="zh-CN"/>
        </w:rPr>
        <w:t>《附属设施、设备清单》</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乙方</w:t>
      </w:r>
      <w:r>
        <w:rPr>
          <w:rFonts w:hint="eastAsia" w:asciiTheme="minorEastAsia" w:hAnsiTheme="minorEastAsia" w:eastAsiaTheme="minorEastAsia" w:cstheme="minorEastAsia"/>
          <w:sz w:val="28"/>
          <w:szCs w:val="28"/>
          <w:lang w:eastAsia="zh-CN"/>
        </w:rPr>
        <w:t>核实后签字确认）。</w:t>
      </w:r>
    </w:p>
    <w:p w14:paraId="6B5D52E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lang w:eastAsia="zh-CN"/>
        </w:rPr>
        <w:t>承租人经营过程中涉及到的物品、设备、设施均由承租方自行购买使用，出租人不承担相关费用。水电费等由委托人据实结算按月向承租方收取。</w:t>
      </w:r>
    </w:p>
    <w:p w14:paraId="1D97D91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lang w:eastAsia="zh-CN"/>
        </w:rPr>
        <w:t>乙方装修部分在乙方退租后自行拆除，未拆除部分视为遗弃物，由甲方自行处理，甲方不承担任何补偿</w:t>
      </w:r>
    </w:p>
    <w:p w14:paraId="401DBFD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十、</w:t>
      </w:r>
      <w:r>
        <w:rPr>
          <w:rFonts w:hint="eastAsia" w:asciiTheme="minorEastAsia" w:hAnsiTheme="minorEastAsia" w:eastAsiaTheme="minorEastAsia" w:cstheme="minorEastAsia"/>
          <w:sz w:val="28"/>
          <w:szCs w:val="28"/>
          <w:highlight w:val="none"/>
        </w:rPr>
        <w:t>校方安排培训人员住宿餐饮会务费用结算</w:t>
      </w:r>
    </w:p>
    <w:p w14:paraId="77B03AF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1.</w:t>
      </w:r>
      <w:r>
        <w:rPr>
          <w:rFonts w:hint="eastAsia" w:asciiTheme="minorEastAsia" w:hAnsiTheme="minorEastAsia" w:eastAsiaTheme="minorEastAsia" w:cstheme="minorEastAsia"/>
          <w:sz w:val="28"/>
          <w:szCs w:val="28"/>
          <w:highlight w:val="none"/>
        </w:rPr>
        <w:t>收费标准按不超过政府</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相关文件标准</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对事业单位外出人员培训福利标准收费结算，原则上按低于正常市场价格结算。</w:t>
      </w:r>
    </w:p>
    <w:p w14:paraId="54F48B1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2.</w:t>
      </w:r>
      <w:r>
        <w:rPr>
          <w:rFonts w:hint="eastAsia" w:asciiTheme="minorEastAsia" w:hAnsiTheme="minorEastAsia" w:eastAsiaTheme="minorEastAsia" w:cstheme="minorEastAsia"/>
          <w:sz w:val="28"/>
          <w:szCs w:val="28"/>
          <w:highlight w:val="none"/>
        </w:rPr>
        <w:t>按期对上月校方安排的人员住宿餐饮会务的费用进行结算，所有结算的费用支付给乙方对公账户。</w:t>
      </w:r>
    </w:p>
    <w:p w14:paraId="5A6C338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十一、培训中心</w:t>
      </w:r>
      <w:r>
        <w:rPr>
          <w:rFonts w:hint="eastAsia" w:asciiTheme="minorEastAsia" w:hAnsiTheme="minorEastAsia" w:eastAsiaTheme="minorEastAsia" w:cstheme="minorEastAsia"/>
          <w:sz w:val="28"/>
          <w:szCs w:val="28"/>
          <w:highlight w:val="none"/>
          <w:lang w:eastAsia="zh-CN"/>
        </w:rPr>
        <w:t>交付及交还的期限、方式及验收</w:t>
      </w:r>
    </w:p>
    <w:p w14:paraId="2FF85A0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交付：甲方应按本合同规定的期限及时将</w:t>
      </w:r>
      <w:r>
        <w:rPr>
          <w:rFonts w:hint="eastAsia" w:asciiTheme="minorEastAsia" w:hAnsiTheme="minorEastAsia" w:eastAsiaTheme="minorEastAsia" w:cstheme="minorEastAsia"/>
          <w:sz w:val="28"/>
          <w:szCs w:val="28"/>
          <w:highlight w:val="none"/>
          <w:lang w:val="en-US" w:eastAsia="zh-CN"/>
        </w:rPr>
        <w:t>培训中心</w:t>
      </w:r>
      <w:r>
        <w:rPr>
          <w:rFonts w:hint="eastAsia" w:asciiTheme="minorEastAsia" w:hAnsiTheme="minorEastAsia" w:eastAsiaTheme="minorEastAsia" w:cstheme="minorEastAsia"/>
          <w:sz w:val="28"/>
          <w:szCs w:val="28"/>
          <w:highlight w:val="none"/>
          <w:lang w:eastAsia="zh-CN"/>
        </w:rPr>
        <w:t>交付乙方，乙方予以验收，并于交接时由双方在《附属设施、设备清单》（见附件）上签字盖章，签字盖章后视为交付完成。</w:t>
      </w:r>
    </w:p>
    <w:p w14:paraId="77E9AE7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交还：乙方应于租赁期满或合同解除后15日内，将</w:t>
      </w:r>
      <w:r>
        <w:rPr>
          <w:rFonts w:hint="eastAsia" w:asciiTheme="minorEastAsia" w:hAnsiTheme="minorEastAsia" w:eastAsiaTheme="minorEastAsia" w:cstheme="minorEastAsia"/>
          <w:sz w:val="28"/>
          <w:szCs w:val="28"/>
          <w:highlight w:val="none"/>
          <w:lang w:val="en-US" w:eastAsia="zh-CN"/>
        </w:rPr>
        <w:t>培训中心</w:t>
      </w:r>
      <w:r>
        <w:rPr>
          <w:rFonts w:hint="eastAsia" w:asciiTheme="minorEastAsia" w:hAnsiTheme="minorEastAsia" w:eastAsiaTheme="minorEastAsia" w:cstheme="minorEastAsia"/>
          <w:sz w:val="28"/>
          <w:szCs w:val="28"/>
          <w:highlight w:val="none"/>
          <w:lang w:eastAsia="zh-CN"/>
        </w:rPr>
        <w:t>及甲方所有的附属物交还甲方，甲方予以验收。按合同约定属于乙方可移走的物品同时移走，逾期未移走的，视为乙方废弃物，甲方有权处置。双方于交接时在《附属设施、设备清单》上签字盖章。合同到期后，与乙方无法取得联系或者出现乙方拒绝签收《到期通知书》等情形，则视为乙方放弃</w:t>
      </w:r>
      <w:r>
        <w:rPr>
          <w:rFonts w:hint="eastAsia" w:asciiTheme="minorEastAsia" w:hAnsiTheme="minorEastAsia" w:eastAsiaTheme="minorEastAsia" w:cstheme="minorEastAsia"/>
          <w:sz w:val="28"/>
          <w:szCs w:val="28"/>
          <w:highlight w:val="none"/>
          <w:lang w:val="en-US" w:eastAsia="zh-CN"/>
        </w:rPr>
        <w:t>培训中心</w:t>
      </w:r>
      <w:r>
        <w:rPr>
          <w:rFonts w:hint="eastAsia" w:asciiTheme="minorEastAsia" w:hAnsiTheme="minorEastAsia" w:eastAsiaTheme="minorEastAsia" w:cstheme="minorEastAsia"/>
          <w:sz w:val="28"/>
          <w:szCs w:val="28"/>
          <w:highlight w:val="none"/>
          <w:lang w:eastAsia="zh-CN"/>
        </w:rPr>
        <w:t>内物品所有权并交还</w:t>
      </w:r>
      <w:r>
        <w:rPr>
          <w:rFonts w:hint="eastAsia" w:asciiTheme="minorEastAsia" w:hAnsiTheme="minorEastAsia" w:eastAsiaTheme="minorEastAsia" w:cstheme="minorEastAsia"/>
          <w:sz w:val="28"/>
          <w:szCs w:val="28"/>
          <w:highlight w:val="none"/>
          <w:lang w:val="en-US" w:eastAsia="zh-CN"/>
        </w:rPr>
        <w:t>培训中心</w:t>
      </w:r>
      <w:r>
        <w:rPr>
          <w:rFonts w:hint="eastAsia" w:asciiTheme="minorEastAsia" w:hAnsiTheme="minorEastAsia" w:eastAsiaTheme="minorEastAsia" w:cstheme="minorEastAsia"/>
          <w:sz w:val="28"/>
          <w:szCs w:val="28"/>
          <w:highlight w:val="none"/>
          <w:lang w:eastAsia="zh-CN"/>
        </w:rPr>
        <w:t>，甲方有权自由处置</w:t>
      </w:r>
      <w:r>
        <w:rPr>
          <w:rFonts w:hint="eastAsia" w:asciiTheme="minorEastAsia" w:hAnsiTheme="minorEastAsia" w:eastAsiaTheme="minorEastAsia" w:cstheme="minorEastAsia"/>
          <w:sz w:val="28"/>
          <w:szCs w:val="28"/>
          <w:highlight w:val="none"/>
          <w:lang w:val="en-US" w:eastAsia="zh-CN"/>
        </w:rPr>
        <w:t>培训中心</w:t>
      </w:r>
      <w:r>
        <w:rPr>
          <w:rFonts w:hint="eastAsia" w:asciiTheme="minorEastAsia" w:hAnsiTheme="minorEastAsia" w:eastAsiaTheme="minorEastAsia" w:cstheme="minorEastAsia"/>
          <w:sz w:val="28"/>
          <w:szCs w:val="28"/>
          <w:highlight w:val="none"/>
          <w:lang w:eastAsia="zh-CN"/>
        </w:rPr>
        <w:t>内的资产。</w:t>
      </w:r>
    </w:p>
    <w:p w14:paraId="111C197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eastAsia="zh-CN"/>
        </w:rPr>
        <w:t>交还</w:t>
      </w:r>
      <w:r>
        <w:rPr>
          <w:rFonts w:hint="eastAsia" w:asciiTheme="minorEastAsia" w:hAnsiTheme="minorEastAsia" w:eastAsiaTheme="minorEastAsia" w:cstheme="minorEastAsia"/>
          <w:sz w:val="28"/>
          <w:szCs w:val="28"/>
          <w:highlight w:val="none"/>
          <w:lang w:val="en-US" w:eastAsia="zh-CN"/>
        </w:rPr>
        <w:t>培训中心</w:t>
      </w:r>
      <w:r>
        <w:rPr>
          <w:rFonts w:hint="eastAsia" w:asciiTheme="minorEastAsia" w:hAnsiTheme="minorEastAsia" w:eastAsiaTheme="minorEastAsia" w:cstheme="minorEastAsia"/>
          <w:sz w:val="28"/>
          <w:szCs w:val="28"/>
          <w:highlight w:val="none"/>
          <w:lang w:eastAsia="zh-CN"/>
        </w:rPr>
        <w:t>同时，乙方须一并提交已结清应承担的各项费用的相关凭证。</w:t>
      </w:r>
    </w:p>
    <w:p w14:paraId="388A6F9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十二、</w:t>
      </w:r>
      <w:r>
        <w:rPr>
          <w:rFonts w:hint="eastAsia" w:asciiTheme="minorEastAsia" w:hAnsiTheme="minorEastAsia" w:eastAsiaTheme="minorEastAsia" w:cstheme="minorEastAsia"/>
          <w:sz w:val="28"/>
          <w:szCs w:val="28"/>
          <w:highlight w:val="none"/>
        </w:rPr>
        <w:t>合同的终止</w:t>
      </w:r>
    </w:p>
    <w:p w14:paraId="38B640B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本合同因下列原因而终止：</w:t>
      </w:r>
    </w:p>
    <w:p w14:paraId="03AF8FC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本合同正常履行完毕；</w:t>
      </w:r>
    </w:p>
    <w:p w14:paraId="021F79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合同双方协议终止本合同的履行；</w:t>
      </w:r>
    </w:p>
    <w:p w14:paraId="4BBF4F7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不可抗力事件导致本合同无法履行或履行不必要；</w:t>
      </w:r>
    </w:p>
    <w:p w14:paraId="5248C2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符合本合同约定的其他终止合同的条款。</w:t>
      </w:r>
    </w:p>
    <w:p w14:paraId="185BDEC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对本合同终止有过错的一方应赔偿另一方因合同终止而受到的损失。对合同终止双方均无过错的，则各自承担所受到的损失。</w:t>
      </w:r>
    </w:p>
    <w:p w14:paraId="7576091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十三、违约责任</w:t>
      </w:r>
    </w:p>
    <w:p w14:paraId="354241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1.乙方违反合同约定使用或维修培训中心给甲方造成损失的，应承担赔偿责任，赔偿金额按造成的实际损失计算；</w:t>
      </w:r>
    </w:p>
    <w:p w14:paraId="1359579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2.乙方逾期不向甲方支付租金，除如数补交外，还应以年租金总额为基数，按每日</w:t>
      </w:r>
      <w:r>
        <w:rPr>
          <w:rFonts w:hint="eastAsia" w:asciiTheme="minorEastAsia" w:hAnsiTheme="minorEastAsia" w:eastAsiaTheme="minorEastAsia" w:cstheme="minorEastAsia"/>
          <w:sz w:val="28"/>
          <w:szCs w:val="28"/>
          <w:highlight w:val="none"/>
          <w:u w:val="single"/>
          <w:lang w:val="en-US" w:eastAsia="zh-CN"/>
        </w:rPr>
        <w:t>万分之五</w:t>
      </w:r>
      <w:r>
        <w:rPr>
          <w:rFonts w:hint="eastAsia" w:asciiTheme="minorEastAsia" w:hAnsiTheme="minorEastAsia" w:eastAsiaTheme="minorEastAsia" w:cstheme="minorEastAsia"/>
          <w:sz w:val="28"/>
          <w:szCs w:val="28"/>
          <w:highlight w:val="none"/>
          <w:lang w:val="en-US" w:eastAsia="zh-CN"/>
        </w:rPr>
        <w:t>的比例支付违约金；乙方逾期支付租金超过三十天，甲方有权单方面解除合同。</w:t>
      </w:r>
    </w:p>
    <w:p w14:paraId="2D8AF0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3.租赁期内，乙方需提前退租的，应提前60日书面通知甲方，经甲方同意方可退租。提前退租时乙方缴纳的租赁押金甲方将不予退还，同时，乙方应以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lang w:val="en-US" w:eastAsia="zh-CN"/>
        </w:rPr>
        <w:t>标准向甲方支付违约金。</w:t>
      </w:r>
    </w:p>
    <w:p w14:paraId="62C6FD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4.合同到期后乙方未按约定时间返还培训中心的，除赔偿甲方损失外，还须按原年租金标准承担</w:t>
      </w:r>
      <w:r>
        <w:rPr>
          <w:rFonts w:hint="eastAsia" w:asciiTheme="minorEastAsia" w:hAnsiTheme="minorEastAsia" w:eastAsiaTheme="minorEastAsia" w:cstheme="minorEastAsia"/>
          <w:sz w:val="28"/>
          <w:szCs w:val="28"/>
          <w:highlight w:val="none"/>
          <w:u w:val="single"/>
          <w:lang w:val="en-US" w:eastAsia="zh-CN"/>
        </w:rPr>
        <w:t>每日万分之五比例</w:t>
      </w:r>
      <w:r>
        <w:rPr>
          <w:rFonts w:hint="eastAsia" w:asciiTheme="minorEastAsia" w:hAnsiTheme="minorEastAsia" w:eastAsiaTheme="minorEastAsia" w:cstheme="minorEastAsia"/>
          <w:sz w:val="28"/>
          <w:szCs w:val="28"/>
          <w:highlight w:val="none"/>
          <w:lang w:val="en-US" w:eastAsia="zh-CN"/>
        </w:rPr>
        <w:t>的违约金，租赁</w:t>
      </w:r>
      <w:r>
        <w:rPr>
          <w:rFonts w:hint="eastAsia" w:asciiTheme="minorEastAsia" w:hAnsiTheme="minorEastAsia" w:eastAsiaTheme="minorEastAsia" w:cstheme="minorEastAsia"/>
          <w:sz w:val="28"/>
          <w:szCs w:val="28"/>
          <w:lang w:val="en-US" w:eastAsia="zh-CN"/>
        </w:rPr>
        <w:t>押金不予退还。</w:t>
      </w:r>
    </w:p>
    <w:p w14:paraId="22CFC75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5.乙方在租赁期间，对防火、防盗、防雷电等安全问题负有全部责任，如出现重大火灾造成培训中心房屋及设备设施质量下降或不能使用等情况，甲方将追究乙方相应责任。 </w:t>
      </w:r>
    </w:p>
    <w:p w14:paraId="330AEA8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十四</w:t>
      </w:r>
      <w:r>
        <w:rPr>
          <w:rFonts w:hint="eastAsia" w:asciiTheme="minorEastAsia" w:hAnsiTheme="minorEastAsia" w:eastAsiaTheme="minorEastAsia" w:cstheme="minorEastAsia"/>
          <w:sz w:val="28"/>
          <w:szCs w:val="28"/>
        </w:rPr>
        <w:t>、其他</w:t>
      </w:r>
      <w:r>
        <w:rPr>
          <w:rFonts w:hint="eastAsia" w:asciiTheme="minorEastAsia" w:hAnsiTheme="minorEastAsia" w:eastAsiaTheme="minorEastAsia" w:cstheme="minorEastAsia"/>
          <w:sz w:val="28"/>
          <w:szCs w:val="28"/>
          <w:lang w:val="en-US" w:eastAsia="zh-CN"/>
        </w:rPr>
        <w:t>事项</w:t>
      </w:r>
    </w:p>
    <w:p w14:paraId="69ADBF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甲乙双方必须严格按照</w:t>
      </w:r>
      <w:r>
        <w:rPr>
          <w:rFonts w:hint="eastAsia" w:asciiTheme="minorEastAsia" w:hAnsiTheme="minorEastAsia" w:eastAsiaTheme="minorEastAsia" w:cstheme="minorEastAsia"/>
          <w:sz w:val="28"/>
          <w:szCs w:val="28"/>
          <w:lang w:val="en-US" w:eastAsia="zh-CN"/>
        </w:rPr>
        <w:t>拍卖文件及</w:t>
      </w:r>
      <w:r>
        <w:rPr>
          <w:rFonts w:hint="eastAsia" w:asciiTheme="minorEastAsia" w:hAnsiTheme="minorEastAsia" w:eastAsiaTheme="minorEastAsia" w:cstheme="minorEastAsia"/>
          <w:sz w:val="28"/>
          <w:szCs w:val="28"/>
        </w:rPr>
        <w:t>有关承诺签订</w:t>
      </w:r>
      <w:r>
        <w:rPr>
          <w:rFonts w:hint="eastAsia" w:asciiTheme="minorEastAsia" w:hAnsiTheme="minorEastAsia" w:eastAsiaTheme="minorEastAsia" w:cstheme="minorEastAsia"/>
          <w:sz w:val="28"/>
          <w:szCs w:val="28"/>
          <w:lang w:val="en-US" w:eastAsia="zh-CN"/>
        </w:rPr>
        <w:t>租赁</w:t>
      </w:r>
      <w:r>
        <w:rPr>
          <w:rFonts w:hint="eastAsia" w:asciiTheme="minorEastAsia" w:hAnsiTheme="minorEastAsia" w:eastAsiaTheme="minorEastAsia" w:cstheme="minorEastAsia"/>
          <w:sz w:val="28"/>
          <w:szCs w:val="28"/>
        </w:rPr>
        <w:t>合同，不得擅自变更。合同执行期内，甲乙双方均不得随意变更或解除合同。</w:t>
      </w:r>
    </w:p>
    <w:p w14:paraId="6240998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签订租赁协议前甲乙双方共同确定</w:t>
      </w:r>
      <w:r>
        <w:rPr>
          <w:rFonts w:hint="eastAsia" w:asciiTheme="minorEastAsia" w:hAnsiTheme="minorEastAsia" w:eastAsiaTheme="minorEastAsia" w:cstheme="minorEastAsia"/>
          <w:sz w:val="28"/>
          <w:szCs w:val="28"/>
          <w:lang w:val="en-US" w:eastAsia="zh-CN"/>
        </w:rPr>
        <w:t>培训中心</w:t>
      </w:r>
      <w:r>
        <w:rPr>
          <w:rFonts w:hint="eastAsia" w:asciiTheme="minorEastAsia" w:hAnsiTheme="minorEastAsia" w:eastAsiaTheme="minorEastAsia" w:cstheme="minorEastAsia"/>
          <w:sz w:val="28"/>
          <w:szCs w:val="28"/>
        </w:rPr>
        <w:t>状况，协议签订则视为乙方按现状接收无异议。乙方在承租期间如因任何意外事故造成人身和财产安全的，责任由乙方承担。</w:t>
      </w:r>
    </w:p>
    <w:p w14:paraId="57B9D0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本合同执行期间，如遇不可抗力，致使合同无法履行时，甲乙双方应按有关法律规定及时协商处理。</w:t>
      </w:r>
    </w:p>
    <w:p w14:paraId="5A6EE3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合同未尽事宜，甲乙双方另行签订补充协议，补充协议是合同的组成部分。</w:t>
      </w:r>
    </w:p>
    <w:p w14:paraId="75DFC3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本合同如发生纠纷，甲乙双方应当及时协商解决，协商不成时，按以下第</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highlight w:val="none"/>
        </w:rPr>
        <w:t>项方式处理：</w:t>
      </w:r>
    </w:p>
    <w:p w14:paraId="715FDC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根据《中华人民共和国仲裁法》的规定向叶集区仲裁委员会申请仲裁。</w:t>
      </w:r>
    </w:p>
    <w:p w14:paraId="0454038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向叶集区人民法院起诉。</w:t>
      </w:r>
    </w:p>
    <w:p w14:paraId="4F1A9C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乙方的相关经营活动不能影响校内正常教育教学秩序。</w:t>
      </w:r>
    </w:p>
    <w:p w14:paraId="7930E59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十五、</w:t>
      </w:r>
      <w:r>
        <w:rPr>
          <w:rFonts w:hint="eastAsia" w:asciiTheme="minorEastAsia" w:hAnsiTheme="minorEastAsia" w:eastAsiaTheme="minorEastAsia" w:cstheme="minorEastAsia"/>
          <w:sz w:val="28"/>
          <w:szCs w:val="28"/>
        </w:rPr>
        <w:t>本合同一式</w:t>
      </w:r>
      <w:r>
        <w:rPr>
          <w:rFonts w:hint="eastAsia" w:asciiTheme="minorEastAsia" w:hAnsiTheme="minorEastAsia" w:eastAsiaTheme="minorEastAsia" w:cstheme="minorEastAsia"/>
          <w:sz w:val="28"/>
          <w:szCs w:val="28"/>
          <w:lang w:val="en-US" w:eastAsia="zh-CN"/>
        </w:rPr>
        <w:t>四份</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甲乙双方各执两份。合同</w:t>
      </w:r>
      <w:r>
        <w:rPr>
          <w:rFonts w:hint="eastAsia" w:asciiTheme="minorEastAsia" w:hAnsiTheme="minorEastAsia" w:eastAsiaTheme="minorEastAsia" w:cstheme="minorEastAsia"/>
          <w:sz w:val="28"/>
          <w:szCs w:val="28"/>
        </w:rPr>
        <w:t>自甲乙双方法定代表人或委托代理人签字加盖单位公章后生效。</w:t>
      </w:r>
    </w:p>
    <w:p w14:paraId="67E1699D">
      <w:pPr>
        <w:keepNext w:val="0"/>
        <w:keepLines w:val="0"/>
        <w:pageBreakBefore w:val="0"/>
        <w:widowControl w:val="0"/>
        <w:tabs>
          <w:tab w:val="left" w:pos="5752"/>
        </w:tabs>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p>
    <w:p w14:paraId="027F8AF2">
      <w:pPr>
        <w:keepNext w:val="0"/>
        <w:keepLines w:val="0"/>
        <w:pageBreakBefore w:val="0"/>
        <w:widowControl w:val="0"/>
        <w:tabs>
          <w:tab w:val="left" w:pos="5752"/>
        </w:tabs>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甲  方：</w:t>
      </w:r>
      <w:r>
        <w:rPr>
          <w:rFonts w:hint="eastAsia" w:asciiTheme="minorEastAsia" w:hAnsiTheme="minorEastAsia" w:eastAsiaTheme="minorEastAsia" w:cstheme="minorEastAsia"/>
          <w:sz w:val="28"/>
          <w:szCs w:val="28"/>
          <w:lang w:val="en-US" w:eastAsia="zh-CN"/>
        </w:rPr>
        <w:t xml:space="preserve">                           乙方：</w:t>
      </w:r>
    </w:p>
    <w:p w14:paraId="682427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单位盖章：</w:t>
      </w:r>
      <w:r>
        <w:rPr>
          <w:rFonts w:hint="eastAsia" w:asciiTheme="minorEastAsia" w:hAnsiTheme="minorEastAsia" w:eastAsiaTheme="minorEastAsia" w:cstheme="minorEastAsia"/>
          <w:sz w:val="28"/>
          <w:szCs w:val="28"/>
          <w:lang w:val="en-US" w:eastAsia="zh-CN"/>
        </w:rPr>
        <w:t xml:space="preserve">                         单位盖章：</w:t>
      </w:r>
    </w:p>
    <w:p w14:paraId="1FC8F18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法定代表人或委托代理人：</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法定代表人或委托代理人：</w:t>
      </w:r>
    </w:p>
    <w:p w14:paraId="5A89C0F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 期：</w:t>
      </w:r>
    </w:p>
    <w:sectPr>
      <w:headerReference r:id="rId5" w:type="default"/>
      <w:footerReference r:id="rId6" w:type="default"/>
      <w:pgSz w:w="11900" w:h="16840"/>
      <w:pgMar w:top="1417" w:right="1417" w:bottom="1417" w:left="1531" w:header="0" w:footer="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8156E3-E8EC-4B80-A419-868F672ABC0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7E65E1-7C32-4636-81A5-B9ADB2F5D978}"/>
  </w:font>
  <w:font w:name="方正公文小标宋">
    <w:panose1 w:val="02000500000000000000"/>
    <w:charset w:val="86"/>
    <w:family w:val="auto"/>
    <w:pitch w:val="default"/>
    <w:sig w:usb0="A00002BF" w:usb1="38CF7CFA" w:usb2="00000016" w:usb3="00000000" w:csb0="00040001" w:csb1="00000000"/>
    <w:embedRegular r:id="rId3" w:fontKey="{E8B608C5-151A-486F-875E-A4E2DB8607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EFAA3">
    <w:pPr>
      <w:pStyle w:val="2"/>
      <w:spacing w:after="25" w:line="217" w:lineRule="auto"/>
      <w:ind w:left="9099"/>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5C8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8CF4F"/>
    <w:multiLevelType w:val="singleLevel"/>
    <w:tmpl w:val="2A28CF4F"/>
    <w:lvl w:ilvl="0" w:tentative="0">
      <w:start w:val="8"/>
      <w:numFmt w:val="chineseCounting"/>
      <w:suff w:val="nothing"/>
      <w:lvlText w:val="%1、"/>
      <w:lvlJc w:val="left"/>
      <w:rPr>
        <w:rFonts w:hint="eastAsia"/>
      </w:rPr>
    </w:lvl>
  </w:abstractNum>
  <w:abstractNum w:abstractNumId="1">
    <w:nsid w:val="51668FDA"/>
    <w:multiLevelType w:val="singleLevel"/>
    <w:tmpl w:val="51668FD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F40CA"/>
    <w:rsid w:val="000C0963"/>
    <w:rsid w:val="03225158"/>
    <w:rsid w:val="076B72BA"/>
    <w:rsid w:val="0F0D5446"/>
    <w:rsid w:val="1D752B34"/>
    <w:rsid w:val="2705317A"/>
    <w:rsid w:val="2C6C546F"/>
    <w:rsid w:val="46B87495"/>
    <w:rsid w:val="516A146B"/>
    <w:rsid w:val="5776198C"/>
    <w:rsid w:val="59370147"/>
    <w:rsid w:val="623F40CA"/>
    <w:rsid w:val="691571C1"/>
    <w:rsid w:val="6B8E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2916</Words>
  <Characters>2973</Characters>
  <Lines>0</Lines>
  <Paragraphs>0</Paragraphs>
  <TotalTime>14</TotalTime>
  <ScaleCrop>false</ScaleCrop>
  <LinksUpToDate>false</LinksUpToDate>
  <CharactersWithSpaces>3430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2025-09-28T07:09:00Z</dcterms:created>
  <dc:creator>何晓琳</dc:creator>
  <cp:lastModifiedBy>何晓琳</cp:lastModifiedBy>
  <cp:lastPrinted>2025-10-11T02:47:00Z</cp:lastPrinted>
  <dcterms:modified xsi:type="dcterms:W3CDTF">2025-10-15T09:52:55Z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95B5785B09BA4435BF02B95C5A211543_13</vt:lpwstr>
  </property>
  <property fmtid="{D5CDD505-2E9C-101B-9397-08002B2CF9AE}" pid="4" name="KSOTemplateDocerSaveRecord">
    <vt:lpwstr>eyJoZGlkIjoiNjU5MjBiNDQ4MDAzZDY5YzFhNzk2YzRjMDU4YmJlMjQiLCJ1c2VySWQiOiIxNzA3OTcyODQyIn0=</vt:lpwstr>
  </property>
</Properties>
</file>