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left"/>
        <w:rPr>
          <w:rFonts w:hint="eastAsia" w:eastAsia="黑体"/>
          <w:color w:val="auto"/>
          <w:sz w:val="32"/>
          <w:szCs w:val="32"/>
        </w:rPr>
      </w:pPr>
      <w:r>
        <w:rPr>
          <w:szCs w:val="24"/>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 name="矩形 1" descr="lskY7P30+39SSS2ze3CC/Hau/MCsa80EhjHRF+kg72p/xmtHoFaoj1SVbFcs3Eyoybw1q0KCZQSXIB5tzyRIm0h+PmGZcW4YeP/sa6/aAFo8qjbWRIwM5KK62xXokg58oMKy3sYFbEtz1jfakTFi4ZHlZbhAVp+efcHP9oVtBrOYOTtBQ4MqZLcuZuAajcBz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JbkmMezdX9UZjCZtcDOt+YI4qFM7TFlD3Fa/jYUjrBpV8INAWagAOUj+Tn7EuDM20kOCCyYpClNcE2/2QtBEzso+Dj5x+Tdjaiuhn2evBvP2NEkX6iltbFL1oNhMqKZ5Ir9AEYg+rEkiTpOf8IK4Mw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alt="lskY7P30+39SSS2ze3CC/Hau/MCsa80EhjHRF+kg72p/xmtHoFaoj1SVbFcs3Eyoybw1q0KCZQSXIB5tzyRIm0h+PmGZcW4YeP/sa6/aAFo8qjbWRIwM5KK62xXokg58oMKy3sYFbEtz1jfakTFi4ZHlZbhAVp+efcHP9oVtBrOYOTtBQ4MqZLcuZuAajcBz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JbkmMezdX9UZjCZtcDOt+YI4qFM7TFlD3Fa/jYUjrBpV8INAWagAOUj+Tn7EuDM20kOCCyYpClNcE2/2QtBEzso+Dj5x+Tdjaiuhn2evBvP2NEkX6iltbFL1oNhMqKZ5Ir9AEYg+rEkiTpOf8IK4Mwfkb3AWeDyLJnM3oCfGo20/H//tkfptDsZuQws8ro2ruGtf2k6ieDsIYTCjm6BbIg==" style="position:absolute;left:0pt;margin-left:-86.55pt;margin-top:-94.9pt;height:5pt;width:5pt;visibility:hidden;z-index:2516592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PGZJXvY&#10;AAAADwEAAA8AAAAAAAAAAQAgAAAAIgAAAGRycy9kb3ducmV2LnhtbFBLAQIUABQAAAAIAIdO4kAG&#10;yKtCBQUAANIHAAAOAAAAAAAAAAEAIAAAACcBAABkcnMvZTJvRG9jLnhtbFBLBQYAAAAABgAGAFkB&#10;AACeCAAAAAA=&#10;">
                <v:fill on="t" focussize="0,0"/>
                <v:stroke color="#000000" joinstyle="miter"/>
                <v:imagedata o:title=""/>
                <o:lock v:ext="edit" aspectratio="f"/>
                <v:textbox>
                  <w:txbxContent>
                    <w:p/>
                  </w:txbxContent>
                </v:textbox>
              </v:rect>
            </w:pict>
          </mc:Fallback>
        </mc:AlternateContent>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pStyle w:val="4"/>
        <w:spacing w:line="4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安全风险告知书</w:t>
      </w:r>
    </w:p>
    <w:p>
      <w:pPr>
        <w:pStyle w:val="5"/>
        <w:spacing w:after="0" w:line="460" w:lineRule="exact"/>
        <w:ind w:left="640" w:leftChars="0"/>
        <w:rPr>
          <w:rFonts w:hint="eastAsia"/>
          <w:color w:val="auto"/>
        </w:rPr>
      </w:pPr>
    </w:p>
    <w:p>
      <w:pPr>
        <w:pStyle w:val="4"/>
        <w:numPr>
          <w:ilvl w:val="0"/>
          <w:numId w:val="1"/>
        </w:numPr>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本人（队）自愿报名参加比赛并签署本告知的责任书。</w:t>
      </w:r>
    </w:p>
    <w:p>
      <w:pPr>
        <w:pStyle w:val="4"/>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二、本人（队）已全面了解并同意遵守组委会所制订的各项竞赛规程、规则、要求及采取的安全措施。</w:t>
      </w:r>
    </w:p>
    <w:p>
      <w:pPr>
        <w:pStyle w:val="4"/>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本人已完全了解自己的身体状况，确认自己身体健康状况良好，比赛前一个月已到县级以上医院体检，具备参赛条件，并在比赛前购买了“人身意外伤害保险”；监护人经审慎评估，确认被监护人身体状况符合参赛条件，并自愿承担相应风险。</w:t>
      </w:r>
    </w:p>
    <w:p>
      <w:pPr>
        <w:pStyle w:val="4"/>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四、本人（队）充分了解比赛可能出现的风险，且已准备必要的防范措施，以对自己（学生）安全负责的态度参赛。</w:t>
      </w:r>
    </w:p>
    <w:p>
      <w:pPr>
        <w:pStyle w:val="4"/>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五、本人（队）愿意承担比赛期间发生的自身意外风险责任，且同意对于非组委会原因造成的伤害等任何形式的损失组委会不承担任何形式的赔偿。</w:t>
      </w:r>
    </w:p>
    <w:p>
      <w:pPr>
        <w:pStyle w:val="4"/>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六、本人（队）同意接受组委会在比赛期间提供的现场急救性质的医疗，但在离开现场后，在医院救治等发生的相关费用由本人（队）负责。</w:t>
      </w:r>
    </w:p>
    <w:p>
      <w:pPr>
        <w:pStyle w:val="4"/>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七、本人（队）承诺以自己的名义参赛，决不冒名顶替，否则自愿承担全部法律责任。</w:t>
      </w:r>
    </w:p>
    <w:p>
      <w:pPr>
        <w:pStyle w:val="4"/>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八、本人（队）及家长（监护人）已认真阅读并全面理解以上内容，且对上述内容予以确认并承担相应的法律责任。  </w:t>
      </w:r>
    </w:p>
    <w:p>
      <w:pPr>
        <w:pStyle w:val="4"/>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参赛项目：（签名请用楷体字填写，务必清晰可辨）</w:t>
      </w:r>
    </w:p>
    <w:p>
      <w:pPr>
        <w:pStyle w:val="4"/>
        <w:spacing w:line="460" w:lineRule="exact"/>
        <w:ind w:firstLine="560"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运动员姓名：</w:t>
      </w:r>
      <w:r>
        <w:rPr>
          <w:rFonts w:hint="eastAsia" w:ascii="仿宋_GB2312" w:hAnsi="仿宋_GB2312" w:eastAsia="仿宋_GB2312" w:cs="仿宋_GB2312"/>
          <w:bCs/>
          <w:color w:val="auto"/>
          <w:sz w:val="28"/>
          <w:szCs w:val="28"/>
          <w:lang w:val="en-US" w:eastAsia="zh-CN"/>
        </w:rPr>
        <w:t xml:space="preserve">           </w:t>
      </w:r>
      <w:r>
        <w:rPr>
          <w:rFonts w:hint="eastAsia" w:ascii="仿宋_GB2312" w:hAnsi="仿宋_GB2312" w:eastAsia="仿宋_GB2312" w:cs="仿宋_GB2312"/>
          <w:bCs/>
          <w:color w:val="auto"/>
          <w:sz w:val="28"/>
          <w:szCs w:val="28"/>
        </w:rPr>
        <w:t>运动员家长（监护人）签名：</w:t>
      </w:r>
    </w:p>
    <w:p>
      <w:pPr>
        <w:pStyle w:val="4"/>
        <w:spacing w:line="460" w:lineRule="exact"/>
        <w:ind w:firstLine="560"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运动队领队签名：</w:t>
      </w:r>
      <w:r>
        <w:rPr>
          <w:rFonts w:hint="eastAsia" w:ascii="仿宋_GB2312" w:hAnsi="仿宋_GB2312" w:eastAsia="仿宋_GB2312" w:cs="仿宋_GB2312"/>
          <w:bCs/>
          <w:color w:val="auto"/>
          <w:sz w:val="28"/>
          <w:szCs w:val="28"/>
          <w:lang w:val="en-US" w:eastAsia="zh-CN"/>
        </w:rPr>
        <w:t xml:space="preserve">       </w:t>
      </w:r>
      <w:r>
        <w:rPr>
          <w:rFonts w:hint="eastAsia" w:ascii="仿宋_GB2312" w:hAnsi="仿宋_GB2312" w:eastAsia="仿宋_GB2312" w:cs="仿宋_GB2312"/>
          <w:bCs/>
          <w:color w:val="auto"/>
          <w:sz w:val="28"/>
          <w:szCs w:val="28"/>
        </w:rPr>
        <w:t xml:space="preserve">参赛单位（盖章）：        </w:t>
      </w:r>
    </w:p>
    <w:p>
      <w:pPr>
        <w:pStyle w:val="4"/>
        <w:spacing w:line="460" w:lineRule="exact"/>
        <w:jc w:val="righ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                                       202</w:t>
      </w:r>
      <w:r>
        <w:rPr>
          <w:rFonts w:hint="eastAsia" w:ascii="仿宋_GB2312" w:hAnsi="仿宋_GB2312" w:eastAsia="仿宋_GB2312" w:cs="仿宋_GB2312"/>
          <w:bCs/>
          <w:color w:val="auto"/>
          <w:sz w:val="28"/>
          <w:szCs w:val="28"/>
          <w:lang w:val="en-US" w:eastAsia="zh-CN"/>
        </w:rPr>
        <w:t>3</w:t>
      </w:r>
      <w:r>
        <w:rPr>
          <w:rFonts w:hint="eastAsia" w:ascii="仿宋_GB2312" w:hAnsi="仿宋_GB2312" w:eastAsia="仿宋_GB2312" w:cs="仿宋_GB2312"/>
          <w:bCs/>
          <w:color w:val="auto"/>
          <w:sz w:val="28"/>
          <w:szCs w:val="28"/>
        </w:rPr>
        <w:t xml:space="preserve">年   月    日 </w:t>
      </w:r>
    </w:p>
    <w:p>
      <w:pPr>
        <w:pStyle w:val="4"/>
        <w:spacing w:line="460" w:lineRule="exact"/>
        <w:ind w:firstLine="560" w:firstLineChars="200"/>
        <w:rPr>
          <w:rFonts w:hint="eastAsia" w:ascii="仿宋_GB2312" w:hAnsi="仿宋_GB2312" w:eastAsia="仿宋_GB2312" w:cs="仿宋_GB2312"/>
          <w:bCs/>
          <w:color w:val="auto"/>
          <w:spacing w:val="-11"/>
          <w:sz w:val="28"/>
          <w:szCs w:val="28"/>
        </w:rPr>
      </w:pPr>
      <w:r>
        <w:rPr>
          <w:rFonts w:hint="eastAsia" w:ascii="仿宋_GB2312" w:hAnsi="仿宋_GB2312" w:eastAsia="仿宋_GB2312" w:cs="仿宋_GB2312"/>
          <w:bCs/>
          <w:color w:val="auto"/>
          <w:sz w:val="28"/>
          <w:szCs w:val="28"/>
        </w:rPr>
        <w:t>备注：</w:t>
      </w:r>
      <w:r>
        <w:rPr>
          <w:rFonts w:hint="eastAsia" w:ascii="仿宋_GB2312" w:hAnsi="仿宋_GB2312" w:eastAsia="仿宋_GB2312" w:cs="仿宋_GB2312"/>
          <w:bCs/>
          <w:color w:val="auto"/>
          <w:spacing w:val="-11"/>
          <w:sz w:val="28"/>
          <w:szCs w:val="28"/>
        </w:rPr>
        <w:t>本《安全风险告知书》一式3份，分别由代表队、承办单位和家长留存。先由运动员本人及其监护人签字，然后由领队签字，加盖参赛单位公章。</w:t>
      </w:r>
    </w:p>
    <w:p>
      <w:pPr>
        <w:pStyle w:val="5"/>
        <w:rPr>
          <w:rFonts w:hint="eastAsia"/>
        </w:rPr>
      </w:pPr>
      <w:bookmarkStart w:id="0" w:name="_GoBack"/>
      <w:bookmarkEnd w:id="0"/>
    </w:p>
    <w:p>
      <w:pPr>
        <w:pStyle w:val="4"/>
        <w:spacing w:line="440" w:lineRule="exac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附件2</w:t>
      </w:r>
    </w:p>
    <w:p>
      <w:pPr>
        <w:pStyle w:val="4"/>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领  队  承  诺  书</w:t>
      </w:r>
    </w:p>
    <w:p>
      <w:pPr>
        <w:pStyle w:val="4"/>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1.赛事活动期间教育管理好队伍，严格遵守安全及疫情防控有关规定。领队无故不得离开赛区，确需离开，须向组委会请假，同意后方可离开赛区，同时指定临时负责人。</w:t>
      </w:r>
    </w:p>
    <w:p>
      <w:pPr>
        <w:pStyle w:val="4"/>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2.对参加比赛的教练员、运动员进行赛风赛纪教育和安全管理教育。</w:t>
      </w:r>
    </w:p>
    <w:p>
      <w:pPr>
        <w:pStyle w:val="4"/>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3.向学生及学生家长提供“学生参加体育比赛安全告知书”。书面反馈意见，分别由家长、代表队和承办单位留存。</w:t>
      </w:r>
    </w:p>
    <w:p>
      <w:pPr>
        <w:pStyle w:val="4"/>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4.赛前为学生购买包括体育比赛保险责任的人身意外伤害保险。</w:t>
      </w:r>
    </w:p>
    <w:p>
      <w:pPr>
        <w:pStyle w:val="4"/>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5.按照要求对教练员和参赛运动员进行健康状况管理，组织赛前体检。</w:t>
      </w:r>
    </w:p>
    <w:p>
      <w:pPr>
        <w:pStyle w:val="4"/>
        <w:spacing w:line="620" w:lineRule="exact"/>
        <w:ind w:firstLine="640" w:firstLineChars="200"/>
        <w:rPr>
          <w:rFonts w:hint="eastAsia" w:ascii="仿宋_GB2312" w:hAnsi="仿宋_GB2312" w:eastAsia="仿宋_GB2312" w:cs="仿宋_GB2312"/>
          <w:color w:val="auto"/>
          <w:sz w:val="32"/>
          <w:szCs w:val="32"/>
        </w:rPr>
      </w:pPr>
    </w:p>
    <w:p>
      <w:pPr>
        <w:pStyle w:val="4"/>
        <w:spacing w:line="6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以上承诺均属实。若有虚假承诺，我愿承担所有责任，并接受组织给予我的任何处理。</w:t>
      </w:r>
    </w:p>
    <w:p>
      <w:pPr>
        <w:pStyle w:val="4"/>
        <w:spacing w:line="620" w:lineRule="exact"/>
        <w:rPr>
          <w:rFonts w:hint="eastAsia" w:ascii="仿宋_GB2312" w:hAnsi="仿宋_GB2312" w:eastAsia="仿宋_GB2312" w:cs="仿宋_GB2312"/>
          <w:color w:val="auto"/>
          <w:sz w:val="32"/>
          <w:szCs w:val="32"/>
        </w:rPr>
      </w:pPr>
    </w:p>
    <w:p>
      <w:pPr>
        <w:pStyle w:val="4"/>
        <w:spacing w:line="620" w:lineRule="exact"/>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代表队名称：              领队签字： </w:t>
      </w:r>
      <w:r>
        <w:rPr>
          <w:rFonts w:hint="eastAsia" w:ascii="仿宋_GB2312" w:hAnsi="仿宋_GB2312" w:eastAsia="仿宋_GB2312" w:cs="仿宋_GB2312"/>
          <w:color w:val="auto"/>
          <w:sz w:val="32"/>
          <w:szCs w:val="32"/>
          <w:lang w:val="en-US" w:eastAsia="zh-CN"/>
        </w:rPr>
        <w:t xml:space="preserve">      </w:t>
      </w:r>
    </w:p>
    <w:p>
      <w:pPr>
        <w:pStyle w:val="4"/>
        <w:spacing w:line="620" w:lineRule="exact"/>
        <w:ind w:firstLine="640" w:firstLineChars="200"/>
        <w:jc w:val="right"/>
        <w:rPr>
          <w:rFonts w:hint="eastAsia" w:ascii="仿宋_GB2312" w:hAnsi="仿宋_GB2312" w:eastAsia="仿宋_GB2312" w:cs="仿宋_GB2312"/>
          <w:color w:val="auto"/>
          <w:sz w:val="32"/>
          <w:szCs w:val="32"/>
        </w:rPr>
        <w:sectPr>
          <w:footerReference r:id="rId3" w:type="default"/>
          <w:pgSz w:w="11906" w:h="16838"/>
          <w:pgMar w:top="2098" w:right="1474" w:bottom="1984" w:left="1587" w:header="851" w:footer="1021" w:gutter="0"/>
          <w:cols w:space="720" w:num="1"/>
          <w:docGrid w:type="lines" w:linePitch="312" w:charSpace="0"/>
        </w:sect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  日</w:t>
      </w:r>
    </w:p>
    <w:p>
      <w:pPr>
        <w:pStyle w:val="4"/>
        <w:spacing w:line="440" w:lineRule="exac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附件3</w:t>
      </w:r>
    </w:p>
    <w:p>
      <w:pPr>
        <w:spacing w:line="576" w:lineRule="exact"/>
        <w:rPr>
          <w:rFonts w:hint="eastAsia" w:eastAsia="黑体"/>
          <w:color w:val="auto"/>
          <w:sz w:val="32"/>
          <w:szCs w:val="32"/>
        </w:rPr>
      </w:pPr>
    </w:p>
    <w:p>
      <w:pPr>
        <w:spacing w:line="576" w:lineRule="exact"/>
        <w:jc w:val="center"/>
        <w:rPr>
          <w:rFonts w:hint="eastAsia" w:eastAsia="方正小标宋简体"/>
          <w:color w:val="auto"/>
          <w:sz w:val="44"/>
          <w:szCs w:val="44"/>
        </w:rPr>
      </w:pPr>
      <w:r>
        <w:rPr>
          <w:rFonts w:hint="eastAsia" w:eastAsia="方正小标宋简体"/>
          <w:color w:val="auto"/>
          <w:sz w:val="44"/>
          <w:szCs w:val="44"/>
        </w:rPr>
        <w:t>叶集区第</w:t>
      </w:r>
      <w:r>
        <w:rPr>
          <w:rFonts w:hint="eastAsia" w:eastAsia="方正小标宋简体"/>
          <w:color w:val="auto"/>
          <w:sz w:val="44"/>
          <w:szCs w:val="44"/>
          <w:lang w:eastAsia="zh-CN"/>
        </w:rPr>
        <w:t>六</w:t>
      </w:r>
      <w:r>
        <w:rPr>
          <w:rFonts w:hint="eastAsia" w:eastAsia="方正小标宋简体"/>
          <w:color w:val="auto"/>
          <w:sz w:val="44"/>
          <w:szCs w:val="44"/>
        </w:rPr>
        <w:t>届中小学生运动会报名表</w:t>
      </w:r>
    </w:p>
    <w:p>
      <w:pPr>
        <w:spacing w:line="576" w:lineRule="exact"/>
        <w:jc w:val="center"/>
        <w:rPr>
          <w:rFonts w:hint="eastAsia" w:eastAsia="楷体_GB2312"/>
          <w:color w:val="auto"/>
          <w:sz w:val="32"/>
          <w:szCs w:val="32"/>
        </w:rPr>
      </w:pPr>
      <w:r>
        <w:rPr>
          <w:rFonts w:hint="eastAsia" w:eastAsia="楷体_GB2312"/>
          <w:color w:val="auto"/>
          <w:sz w:val="32"/>
          <w:szCs w:val="32"/>
        </w:rPr>
        <w:t>（</w:t>
      </w:r>
      <w:r>
        <w:rPr>
          <w:rFonts w:hint="eastAsia" w:eastAsia="楷体_GB2312"/>
          <w:color w:val="auto"/>
          <w:sz w:val="32"/>
          <w:szCs w:val="32"/>
          <w:lang w:eastAsia="zh-CN"/>
        </w:rPr>
        <w:t>甲</w:t>
      </w:r>
      <w:r>
        <w:rPr>
          <w:rFonts w:hint="eastAsia" w:eastAsia="楷体_GB2312"/>
          <w:color w:val="auto"/>
          <w:sz w:val="32"/>
          <w:szCs w:val="32"/>
        </w:rPr>
        <w:t>组/</w:t>
      </w:r>
      <w:r>
        <w:rPr>
          <w:rFonts w:hint="eastAsia" w:eastAsia="楷体_GB2312"/>
          <w:color w:val="auto"/>
          <w:sz w:val="32"/>
          <w:szCs w:val="32"/>
          <w:lang w:eastAsia="zh-CN"/>
        </w:rPr>
        <w:t>乙</w:t>
      </w:r>
      <w:r>
        <w:rPr>
          <w:rFonts w:hint="eastAsia" w:eastAsia="楷体_GB2312"/>
          <w:color w:val="auto"/>
          <w:sz w:val="32"/>
          <w:szCs w:val="32"/>
        </w:rPr>
        <w:t>组/</w:t>
      </w:r>
      <w:r>
        <w:rPr>
          <w:rFonts w:hint="eastAsia" w:eastAsia="楷体_GB2312"/>
          <w:color w:val="auto"/>
          <w:sz w:val="32"/>
          <w:szCs w:val="32"/>
          <w:lang w:eastAsia="zh-CN"/>
        </w:rPr>
        <w:t>丙</w:t>
      </w:r>
      <w:r>
        <w:rPr>
          <w:rFonts w:hint="eastAsia" w:eastAsia="楷体_GB2312"/>
          <w:color w:val="auto"/>
          <w:sz w:val="32"/>
          <w:szCs w:val="32"/>
        </w:rPr>
        <w:t>组）</w:t>
      </w:r>
    </w:p>
    <w:p>
      <w:pPr>
        <w:spacing w:line="400" w:lineRule="exact"/>
        <w:rPr>
          <w:color w:val="auto"/>
          <w:sz w:val="28"/>
          <w:szCs w:val="28"/>
        </w:rPr>
      </w:pPr>
      <w:r>
        <w:rPr>
          <w:rFonts w:hint="eastAsia"/>
          <w:color w:val="auto"/>
          <w:sz w:val="28"/>
          <w:szCs w:val="28"/>
        </w:rPr>
        <w:t xml:space="preserve">单位（公章）：                          </w:t>
      </w:r>
      <w:r>
        <w:rPr>
          <w:color w:val="auto"/>
          <w:sz w:val="28"/>
          <w:szCs w:val="28"/>
        </w:rPr>
        <w:t xml:space="preserve">               </w:t>
      </w:r>
      <w:r>
        <w:rPr>
          <w:rFonts w:hint="eastAsia"/>
          <w:color w:val="auto"/>
          <w:sz w:val="28"/>
          <w:szCs w:val="28"/>
        </w:rPr>
        <w:t xml:space="preserve">       填表日期：202</w:t>
      </w:r>
      <w:r>
        <w:rPr>
          <w:rFonts w:hint="eastAsia"/>
          <w:color w:val="auto"/>
          <w:sz w:val="28"/>
          <w:szCs w:val="28"/>
          <w:lang w:val="en-US" w:eastAsia="zh-CN"/>
        </w:rPr>
        <w:t>3</w:t>
      </w:r>
      <w:r>
        <w:rPr>
          <w:rFonts w:hint="eastAsia"/>
          <w:color w:val="auto"/>
          <w:sz w:val="28"/>
          <w:szCs w:val="28"/>
        </w:rPr>
        <w:t>年   月    日</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3"/>
        <w:gridCol w:w="570"/>
        <w:gridCol w:w="1555"/>
        <w:gridCol w:w="1556"/>
        <w:gridCol w:w="1995"/>
        <w:gridCol w:w="624"/>
        <w:gridCol w:w="1372"/>
        <w:gridCol w:w="390"/>
        <w:gridCol w:w="27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3"/>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领队</w:t>
            </w:r>
          </w:p>
        </w:tc>
        <w:tc>
          <w:tcPr>
            <w:tcW w:w="5730" w:type="dxa"/>
            <w:gridSpan w:val="4"/>
            <w:noWrap w:val="0"/>
            <w:vAlign w:val="center"/>
          </w:tcPr>
          <w:p>
            <w:pPr>
              <w:pStyle w:val="10"/>
              <w:spacing w:line="400" w:lineRule="exact"/>
              <w:jc w:val="center"/>
              <w:rPr>
                <w:rFonts w:hint="eastAsia" w:cs="黑体"/>
                <w:color w:val="auto"/>
                <w:sz w:val="28"/>
                <w:szCs w:val="28"/>
              </w:rPr>
            </w:pPr>
          </w:p>
        </w:tc>
        <w:tc>
          <w:tcPr>
            <w:tcW w:w="1762" w:type="dxa"/>
            <w:gridSpan w:val="2"/>
            <w:vMerge w:val="restart"/>
            <w:noWrap w:val="0"/>
            <w:vAlign w:val="center"/>
          </w:tcPr>
          <w:p>
            <w:pPr>
              <w:pStyle w:val="10"/>
              <w:spacing w:line="400" w:lineRule="exact"/>
              <w:jc w:val="center"/>
              <w:rPr>
                <w:rFonts w:hint="default" w:eastAsia="仿宋_GB2312" w:cs="黑体"/>
                <w:color w:val="auto"/>
                <w:sz w:val="28"/>
                <w:szCs w:val="28"/>
                <w:lang w:val="en-US" w:eastAsia="zh-CN"/>
              </w:rPr>
            </w:pPr>
            <w:r>
              <w:rPr>
                <w:rFonts w:hint="eastAsia" w:cs="黑体"/>
                <w:color w:val="auto"/>
                <w:sz w:val="28"/>
                <w:szCs w:val="28"/>
                <w:lang w:val="en-US" w:eastAsia="zh-CN"/>
              </w:rPr>
              <w:t>联系方式</w:t>
            </w:r>
          </w:p>
        </w:tc>
        <w:tc>
          <w:tcPr>
            <w:tcW w:w="2710" w:type="dxa"/>
            <w:noWrap w:val="0"/>
            <w:vAlign w:val="center"/>
          </w:tcPr>
          <w:p>
            <w:pPr>
              <w:pStyle w:val="10"/>
              <w:spacing w:line="400" w:lineRule="exact"/>
              <w:jc w:val="center"/>
              <w:rPr>
                <w:rFonts w:hint="eastAsia" w:cs="黑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3"/>
            <w:noWrap w:val="0"/>
            <w:vAlign w:val="center"/>
          </w:tcPr>
          <w:p>
            <w:pPr>
              <w:pStyle w:val="10"/>
              <w:spacing w:line="400" w:lineRule="exact"/>
              <w:jc w:val="center"/>
              <w:rPr>
                <w:rFonts w:hint="eastAsia" w:cs="黑体"/>
                <w:color w:val="auto"/>
                <w:sz w:val="28"/>
                <w:szCs w:val="28"/>
              </w:rPr>
            </w:pPr>
            <w:r>
              <w:rPr>
                <w:rFonts w:hint="eastAsia" w:cs="黑体"/>
                <w:color w:val="auto"/>
                <w:sz w:val="28"/>
                <w:szCs w:val="28"/>
                <w:lang w:eastAsia="zh-CN"/>
              </w:rPr>
              <w:t>副领队（</w:t>
            </w:r>
            <w:r>
              <w:rPr>
                <w:rFonts w:hint="eastAsia" w:cs="黑体"/>
                <w:color w:val="auto"/>
                <w:sz w:val="28"/>
                <w:szCs w:val="28"/>
              </w:rPr>
              <w:t>联络员</w:t>
            </w:r>
            <w:r>
              <w:rPr>
                <w:rFonts w:hint="eastAsia" w:cs="黑体"/>
                <w:color w:val="auto"/>
                <w:sz w:val="28"/>
                <w:szCs w:val="28"/>
                <w:lang w:eastAsia="zh-CN"/>
              </w:rPr>
              <w:t>）</w:t>
            </w:r>
          </w:p>
        </w:tc>
        <w:tc>
          <w:tcPr>
            <w:tcW w:w="5730" w:type="dxa"/>
            <w:gridSpan w:val="4"/>
            <w:noWrap w:val="0"/>
            <w:vAlign w:val="center"/>
          </w:tcPr>
          <w:p>
            <w:pPr>
              <w:pStyle w:val="10"/>
              <w:spacing w:line="400" w:lineRule="exact"/>
              <w:jc w:val="center"/>
              <w:rPr>
                <w:rFonts w:hint="eastAsia" w:cs="黑体"/>
                <w:color w:val="auto"/>
                <w:sz w:val="28"/>
                <w:szCs w:val="28"/>
              </w:rPr>
            </w:pPr>
          </w:p>
        </w:tc>
        <w:tc>
          <w:tcPr>
            <w:tcW w:w="1762" w:type="dxa"/>
            <w:gridSpan w:val="2"/>
            <w:vMerge w:val="continue"/>
            <w:noWrap w:val="0"/>
            <w:vAlign w:val="center"/>
          </w:tcPr>
          <w:p>
            <w:pPr>
              <w:pStyle w:val="10"/>
              <w:spacing w:line="400" w:lineRule="exact"/>
              <w:jc w:val="center"/>
              <w:rPr>
                <w:rFonts w:hint="eastAsia" w:cs="黑体"/>
                <w:color w:val="auto"/>
                <w:sz w:val="28"/>
                <w:szCs w:val="28"/>
              </w:rPr>
            </w:pPr>
          </w:p>
        </w:tc>
        <w:tc>
          <w:tcPr>
            <w:tcW w:w="2710" w:type="dxa"/>
            <w:noWrap w:val="0"/>
            <w:vAlign w:val="center"/>
          </w:tcPr>
          <w:p>
            <w:pPr>
              <w:pStyle w:val="10"/>
              <w:spacing w:line="400" w:lineRule="exact"/>
              <w:jc w:val="center"/>
              <w:rPr>
                <w:rFonts w:hint="eastAsia" w:cs="黑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3"/>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教练员</w:t>
            </w:r>
          </w:p>
        </w:tc>
        <w:tc>
          <w:tcPr>
            <w:tcW w:w="5730" w:type="dxa"/>
            <w:gridSpan w:val="4"/>
            <w:noWrap w:val="0"/>
            <w:vAlign w:val="center"/>
          </w:tcPr>
          <w:p>
            <w:pPr>
              <w:pStyle w:val="10"/>
              <w:spacing w:line="400" w:lineRule="exact"/>
              <w:jc w:val="center"/>
              <w:rPr>
                <w:rFonts w:hint="eastAsia" w:cs="黑体"/>
                <w:color w:val="auto"/>
                <w:sz w:val="28"/>
                <w:szCs w:val="28"/>
              </w:rPr>
            </w:pPr>
          </w:p>
        </w:tc>
        <w:tc>
          <w:tcPr>
            <w:tcW w:w="1762" w:type="dxa"/>
            <w:gridSpan w:val="2"/>
            <w:vMerge w:val="continue"/>
            <w:noWrap w:val="0"/>
            <w:vAlign w:val="center"/>
          </w:tcPr>
          <w:p>
            <w:pPr>
              <w:pStyle w:val="10"/>
              <w:spacing w:line="400" w:lineRule="exact"/>
              <w:jc w:val="center"/>
              <w:rPr>
                <w:rFonts w:hint="eastAsia" w:cs="黑体"/>
                <w:color w:val="auto"/>
                <w:sz w:val="28"/>
                <w:szCs w:val="28"/>
              </w:rPr>
            </w:pPr>
          </w:p>
        </w:tc>
        <w:tc>
          <w:tcPr>
            <w:tcW w:w="2710" w:type="dxa"/>
            <w:noWrap w:val="0"/>
            <w:vAlign w:val="center"/>
          </w:tcPr>
          <w:p>
            <w:pPr>
              <w:pStyle w:val="10"/>
              <w:spacing w:line="400" w:lineRule="exact"/>
              <w:jc w:val="center"/>
              <w:rPr>
                <w:rFonts w:hint="eastAsia" w:cs="黑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3"/>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工作人员</w:t>
            </w:r>
          </w:p>
        </w:tc>
        <w:tc>
          <w:tcPr>
            <w:tcW w:w="5730" w:type="dxa"/>
            <w:gridSpan w:val="4"/>
            <w:noWrap w:val="0"/>
            <w:vAlign w:val="center"/>
          </w:tcPr>
          <w:p>
            <w:pPr>
              <w:pStyle w:val="10"/>
              <w:spacing w:line="400" w:lineRule="exact"/>
              <w:jc w:val="center"/>
              <w:rPr>
                <w:rFonts w:hint="eastAsia" w:cs="黑体"/>
                <w:color w:val="auto"/>
                <w:sz w:val="28"/>
                <w:szCs w:val="28"/>
              </w:rPr>
            </w:pPr>
          </w:p>
        </w:tc>
        <w:tc>
          <w:tcPr>
            <w:tcW w:w="1762" w:type="dxa"/>
            <w:gridSpan w:val="2"/>
            <w:vMerge w:val="continue"/>
            <w:noWrap w:val="0"/>
            <w:vAlign w:val="center"/>
          </w:tcPr>
          <w:p>
            <w:pPr>
              <w:pStyle w:val="10"/>
              <w:spacing w:line="400" w:lineRule="exact"/>
              <w:jc w:val="center"/>
              <w:rPr>
                <w:rFonts w:hint="eastAsia" w:cs="黑体"/>
                <w:color w:val="auto"/>
                <w:sz w:val="28"/>
                <w:szCs w:val="28"/>
              </w:rPr>
            </w:pPr>
          </w:p>
        </w:tc>
        <w:tc>
          <w:tcPr>
            <w:tcW w:w="2710" w:type="dxa"/>
            <w:noWrap w:val="0"/>
            <w:vAlign w:val="center"/>
          </w:tcPr>
          <w:p>
            <w:pPr>
              <w:pStyle w:val="10"/>
              <w:spacing w:line="400" w:lineRule="exact"/>
              <w:jc w:val="center"/>
              <w:rPr>
                <w:rFonts w:hint="eastAsia" w:cs="黑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序号</w:t>
            </w:r>
          </w:p>
        </w:tc>
        <w:tc>
          <w:tcPr>
            <w:tcW w:w="1273" w:type="dxa"/>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姓  名</w:t>
            </w:r>
          </w:p>
        </w:tc>
        <w:tc>
          <w:tcPr>
            <w:tcW w:w="570" w:type="dxa"/>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性别</w:t>
            </w:r>
          </w:p>
        </w:tc>
        <w:tc>
          <w:tcPr>
            <w:tcW w:w="1555" w:type="dxa"/>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项目1</w:t>
            </w:r>
          </w:p>
        </w:tc>
        <w:tc>
          <w:tcPr>
            <w:tcW w:w="1556" w:type="dxa"/>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项目2</w:t>
            </w:r>
          </w:p>
        </w:tc>
        <w:tc>
          <w:tcPr>
            <w:tcW w:w="1995" w:type="dxa"/>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4×100米接力</w:t>
            </w:r>
          </w:p>
        </w:tc>
        <w:tc>
          <w:tcPr>
            <w:tcW w:w="1996" w:type="dxa"/>
            <w:gridSpan w:val="2"/>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4×400米接力</w:t>
            </w:r>
          </w:p>
        </w:tc>
        <w:tc>
          <w:tcPr>
            <w:tcW w:w="3100" w:type="dxa"/>
            <w:gridSpan w:val="2"/>
            <w:noWrap w:val="0"/>
            <w:vAlign w:val="center"/>
          </w:tcPr>
          <w:p>
            <w:pPr>
              <w:pStyle w:val="10"/>
              <w:spacing w:line="400" w:lineRule="exact"/>
              <w:jc w:val="center"/>
              <w:rPr>
                <w:rFonts w:hint="eastAsia" w:cs="黑体"/>
                <w:color w:val="auto"/>
                <w:sz w:val="28"/>
                <w:szCs w:val="28"/>
              </w:rPr>
            </w:pPr>
            <w:r>
              <w:rPr>
                <w:rFonts w:hint="eastAsia" w:cs="黑体"/>
                <w:color w:val="auto"/>
                <w:sz w:val="28"/>
                <w:szCs w:val="28"/>
              </w:rPr>
              <w:t>学籍号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10"/>
              <w:spacing w:line="400" w:lineRule="exact"/>
              <w:jc w:val="center"/>
              <w:rPr>
                <w:rFonts w:hint="eastAsia" w:cs="仿宋_GB2312"/>
                <w:color w:val="auto"/>
                <w:sz w:val="28"/>
                <w:szCs w:val="28"/>
              </w:rPr>
            </w:pPr>
            <w:r>
              <w:rPr>
                <w:rFonts w:hint="eastAsia" w:cs="仿宋_GB2312"/>
                <w:color w:val="auto"/>
                <w:sz w:val="28"/>
                <w:szCs w:val="28"/>
              </w:rPr>
              <w:t>1</w:t>
            </w:r>
          </w:p>
        </w:tc>
        <w:tc>
          <w:tcPr>
            <w:tcW w:w="1273" w:type="dxa"/>
            <w:noWrap w:val="0"/>
            <w:vAlign w:val="center"/>
          </w:tcPr>
          <w:p>
            <w:pPr>
              <w:pStyle w:val="10"/>
              <w:spacing w:line="400" w:lineRule="exact"/>
              <w:jc w:val="center"/>
              <w:rPr>
                <w:rFonts w:hint="eastAsia" w:cs="仿宋_GB2312"/>
                <w:color w:val="auto"/>
                <w:sz w:val="28"/>
                <w:szCs w:val="28"/>
              </w:rPr>
            </w:pPr>
          </w:p>
        </w:tc>
        <w:tc>
          <w:tcPr>
            <w:tcW w:w="570" w:type="dxa"/>
            <w:noWrap w:val="0"/>
            <w:vAlign w:val="center"/>
          </w:tcPr>
          <w:p>
            <w:pPr>
              <w:pStyle w:val="10"/>
              <w:spacing w:line="400" w:lineRule="exact"/>
              <w:jc w:val="center"/>
              <w:rPr>
                <w:rFonts w:hint="eastAsia" w:cs="仿宋_GB2312"/>
                <w:color w:val="auto"/>
                <w:sz w:val="28"/>
                <w:szCs w:val="28"/>
              </w:rPr>
            </w:pPr>
          </w:p>
        </w:tc>
        <w:tc>
          <w:tcPr>
            <w:tcW w:w="1555" w:type="dxa"/>
            <w:noWrap w:val="0"/>
            <w:vAlign w:val="center"/>
          </w:tcPr>
          <w:p>
            <w:pPr>
              <w:pStyle w:val="10"/>
              <w:spacing w:line="400" w:lineRule="exact"/>
              <w:jc w:val="center"/>
              <w:rPr>
                <w:rFonts w:hint="eastAsia" w:cs="仿宋_GB2312"/>
                <w:color w:val="auto"/>
                <w:sz w:val="28"/>
                <w:szCs w:val="28"/>
              </w:rPr>
            </w:pPr>
          </w:p>
        </w:tc>
        <w:tc>
          <w:tcPr>
            <w:tcW w:w="1556" w:type="dxa"/>
            <w:noWrap w:val="0"/>
            <w:vAlign w:val="center"/>
          </w:tcPr>
          <w:p>
            <w:pPr>
              <w:pStyle w:val="10"/>
              <w:spacing w:line="400" w:lineRule="exact"/>
              <w:jc w:val="center"/>
              <w:rPr>
                <w:rFonts w:hint="eastAsia" w:cs="仿宋_GB2312"/>
                <w:color w:val="auto"/>
                <w:sz w:val="28"/>
                <w:szCs w:val="28"/>
              </w:rPr>
            </w:pPr>
          </w:p>
        </w:tc>
        <w:tc>
          <w:tcPr>
            <w:tcW w:w="1995" w:type="dxa"/>
            <w:noWrap w:val="0"/>
            <w:vAlign w:val="center"/>
          </w:tcPr>
          <w:p>
            <w:pPr>
              <w:pStyle w:val="10"/>
              <w:spacing w:line="400" w:lineRule="exact"/>
              <w:jc w:val="center"/>
              <w:rPr>
                <w:rFonts w:hint="eastAsia" w:cs="仿宋_GB2312"/>
                <w:color w:val="auto"/>
                <w:sz w:val="28"/>
                <w:szCs w:val="28"/>
              </w:rPr>
            </w:pPr>
          </w:p>
        </w:tc>
        <w:tc>
          <w:tcPr>
            <w:tcW w:w="1996" w:type="dxa"/>
            <w:gridSpan w:val="2"/>
            <w:noWrap w:val="0"/>
            <w:vAlign w:val="center"/>
          </w:tcPr>
          <w:p>
            <w:pPr>
              <w:pStyle w:val="10"/>
              <w:spacing w:line="400" w:lineRule="exact"/>
              <w:jc w:val="center"/>
              <w:rPr>
                <w:rFonts w:hint="eastAsia" w:cs="仿宋_GB2312"/>
                <w:color w:val="auto"/>
                <w:sz w:val="28"/>
                <w:szCs w:val="28"/>
              </w:rPr>
            </w:pPr>
          </w:p>
        </w:tc>
        <w:tc>
          <w:tcPr>
            <w:tcW w:w="3100" w:type="dxa"/>
            <w:gridSpan w:val="2"/>
            <w:noWrap w:val="0"/>
            <w:vAlign w:val="center"/>
          </w:tcPr>
          <w:p>
            <w:pPr>
              <w:pStyle w:val="10"/>
              <w:spacing w:line="400" w:lineRule="exact"/>
              <w:jc w:val="center"/>
              <w:rPr>
                <w:rFonts w:hint="eastAsia"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10"/>
              <w:spacing w:line="400" w:lineRule="exact"/>
              <w:jc w:val="center"/>
              <w:rPr>
                <w:rFonts w:hint="eastAsia" w:cs="仿宋_GB2312"/>
                <w:color w:val="auto"/>
                <w:sz w:val="28"/>
                <w:szCs w:val="28"/>
              </w:rPr>
            </w:pPr>
            <w:r>
              <w:rPr>
                <w:rFonts w:hint="eastAsia" w:cs="仿宋_GB2312"/>
                <w:color w:val="auto"/>
                <w:sz w:val="28"/>
                <w:szCs w:val="28"/>
              </w:rPr>
              <w:t>2</w:t>
            </w:r>
          </w:p>
        </w:tc>
        <w:tc>
          <w:tcPr>
            <w:tcW w:w="1273" w:type="dxa"/>
            <w:noWrap w:val="0"/>
            <w:vAlign w:val="center"/>
          </w:tcPr>
          <w:p>
            <w:pPr>
              <w:pStyle w:val="10"/>
              <w:spacing w:line="400" w:lineRule="exact"/>
              <w:jc w:val="center"/>
              <w:rPr>
                <w:rFonts w:hint="eastAsia" w:cs="仿宋_GB2312"/>
                <w:color w:val="auto"/>
                <w:sz w:val="28"/>
                <w:szCs w:val="28"/>
              </w:rPr>
            </w:pPr>
          </w:p>
        </w:tc>
        <w:tc>
          <w:tcPr>
            <w:tcW w:w="570" w:type="dxa"/>
            <w:noWrap w:val="0"/>
            <w:vAlign w:val="center"/>
          </w:tcPr>
          <w:p>
            <w:pPr>
              <w:pStyle w:val="10"/>
              <w:spacing w:line="400" w:lineRule="exact"/>
              <w:jc w:val="center"/>
              <w:rPr>
                <w:rFonts w:hint="eastAsia" w:cs="仿宋_GB2312"/>
                <w:color w:val="auto"/>
                <w:sz w:val="28"/>
                <w:szCs w:val="28"/>
              </w:rPr>
            </w:pPr>
          </w:p>
        </w:tc>
        <w:tc>
          <w:tcPr>
            <w:tcW w:w="1555" w:type="dxa"/>
            <w:noWrap w:val="0"/>
            <w:vAlign w:val="center"/>
          </w:tcPr>
          <w:p>
            <w:pPr>
              <w:pStyle w:val="10"/>
              <w:spacing w:line="400" w:lineRule="exact"/>
              <w:jc w:val="center"/>
              <w:rPr>
                <w:rFonts w:hint="eastAsia" w:cs="仿宋_GB2312"/>
                <w:color w:val="auto"/>
                <w:sz w:val="28"/>
                <w:szCs w:val="28"/>
              </w:rPr>
            </w:pPr>
          </w:p>
        </w:tc>
        <w:tc>
          <w:tcPr>
            <w:tcW w:w="1556" w:type="dxa"/>
            <w:noWrap w:val="0"/>
            <w:vAlign w:val="center"/>
          </w:tcPr>
          <w:p>
            <w:pPr>
              <w:pStyle w:val="10"/>
              <w:spacing w:line="400" w:lineRule="exact"/>
              <w:jc w:val="center"/>
              <w:rPr>
                <w:rFonts w:hint="eastAsia" w:cs="仿宋_GB2312"/>
                <w:color w:val="auto"/>
                <w:sz w:val="28"/>
                <w:szCs w:val="28"/>
              </w:rPr>
            </w:pPr>
          </w:p>
        </w:tc>
        <w:tc>
          <w:tcPr>
            <w:tcW w:w="1995" w:type="dxa"/>
            <w:noWrap w:val="0"/>
            <w:vAlign w:val="center"/>
          </w:tcPr>
          <w:p>
            <w:pPr>
              <w:pStyle w:val="10"/>
              <w:spacing w:line="400" w:lineRule="exact"/>
              <w:jc w:val="center"/>
              <w:rPr>
                <w:rFonts w:hint="eastAsia" w:cs="仿宋_GB2312"/>
                <w:color w:val="auto"/>
                <w:sz w:val="28"/>
                <w:szCs w:val="28"/>
              </w:rPr>
            </w:pPr>
          </w:p>
        </w:tc>
        <w:tc>
          <w:tcPr>
            <w:tcW w:w="1996" w:type="dxa"/>
            <w:gridSpan w:val="2"/>
            <w:noWrap w:val="0"/>
            <w:vAlign w:val="center"/>
          </w:tcPr>
          <w:p>
            <w:pPr>
              <w:pStyle w:val="10"/>
              <w:spacing w:line="400" w:lineRule="exact"/>
              <w:jc w:val="center"/>
              <w:rPr>
                <w:rFonts w:hint="eastAsia" w:cs="仿宋_GB2312"/>
                <w:color w:val="auto"/>
                <w:sz w:val="28"/>
                <w:szCs w:val="28"/>
              </w:rPr>
            </w:pPr>
          </w:p>
        </w:tc>
        <w:tc>
          <w:tcPr>
            <w:tcW w:w="3100" w:type="dxa"/>
            <w:gridSpan w:val="2"/>
            <w:noWrap w:val="0"/>
            <w:vAlign w:val="center"/>
          </w:tcPr>
          <w:p>
            <w:pPr>
              <w:pStyle w:val="10"/>
              <w:spacing w:line="400" w:lineRule="exact"/>
              <w:jc w:val="center"/>
              <w:rPr>
                <w:rFonts w:hint="eastAsia"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10"/>
              <w:spacing w:line="400" w:lineRule="exact"/>
              <w:jc w:val="center"/>
              <w:rPr>
                <w:rFonts w:hint="eastAsia" w:cs="仿宋_GB2312"/>
                <w:color w:val="auto"/>
                <w:sz w:val="28"/>
                <w:szCs w:val="28"/>
              </w:rPr>
            </w:pPr>
            <w:r>
              <w:rPr>
                <w:rFonts w:hint="eastAsia" w:cs="仿宋_GB2312"/>
                <w:color w:val="auto"/>
                <w:sz w:val="28"/>
                <w:szCs w:val="28"/>
              </w:rPr>
              <w:t>3</w:t>
            </w:r>
          </w:p>
        </w:tc>
        <w:tc>
          <w:tcPr>
            <w:tcW w:w="1273" w:type="dxa"/>
            <w:noWrap w:val="0"/>
            <w:vAlign w:val="center"/>
          </w:tcPr>
          <w:p>
            <w:pPr>
              <w:pStyle w:val="10"/>
              <w:spacing w:line="400" w:lineRule="exact"/>
              <w:jc w:val="center"/>
              <w:rPr>
                <w:rFonts w:hint="eastAsia" w:cs="仿宋_GB2312"/>
                <w:color w:val="auto"/>
                <w:sz w:val="28"/>
                <w:szCs w:val="28"/>
              </w:rPr>
            </w:pPr>
          </w:p>
        </w:tc>
        <w:tc>
          <w:tcPr>
            <w:tcW w:w="570" w:type="dxa"/>
            <w:noWrap w:val="0"/>
            <w:vAlign w:val="center"/>
          </w:tcPr>
          <w:p>
            <w:pPr>
              <w:pStyle w:val="10"/>
              <w:spacing w:line="400" w:lineRule="exact"/>
              <w:jc w:val="center"/>
              <w:rPr>
                <w:rFonts w:hint="eastAsia" w:cs="仿宋_GB2312"/>
                <w:color w:val="auto"/>
                <w:sz w:val="28"/>
                <w:szCs w:val="28"/>
              </w:rPr>
            </w:pPr>
          </w:p>
        </w:tc>
        <w:tc>
          <w:tcPr>
            <w:tcW w:w="1555" w:type="dxa"/>
            <w:noWrap w:val="0"/>
            <w:vAlign w:val="center"/>
          </w:tcPr>
          <w:p>
            <w:pPr>
              <w:pStyle w:val="10"/>
              <w:spacing w:line="400" w:lineRule="exact"/>
              <w:jc w:val="center"/>
              <w:rPr>
                <w:rFonts w:hint="eastAsia" w:cs="仿宋_GB2312"/>
                <w:color w:val="auto"/>
                <w:sz w:val="28"/>
                <w:szCs w:val="28"/>
              </w:rPr>
            </w:pPr>
          </w:p>
        </w:tc>
        <w:tc>
          <w:tcPr>
            <w:tcW w:w="1556" w:type="dxa"/>
            <w:noWrap w:val="0"/>
            <w:vAlign w:val="center"/>
          </w:tcPr>
          <w:p>
            <w:pPr>
              <w:pStyle w:val="10"/>
              <w:spacing w:line="400" w:lineRule="exact"/>
              <w:jc w:val="center"/>
              <w:rPr>
                <w:rFonts w:hint="eastAsia" w:cs="仿宋_GB2312"/>
                <w:color w:val="auto"/>
                <w:sz w:val="28"/>
                <w:szCs w:val="28"/>
              </w:rPr>
            </w:pPr>
          </w:p>
        </w:tc>
        <w:tc>
          <w:tcPr>
            <w:tcW w:w="1995" w:type="dxa"/>
            <w:noWrap w:val="0"/>
            <w:vAlign w:val="center"/>
          </w:tcPr>
          <w:p>
            <w:pPr>
              <w:pStyle w:val="10"/>
              <w:spacing w:line="400" w:lineRule="exact"/>
              <w:jc w:val="center"/>
              <w:rPr>
                <w:rFonts w:hint="eastAsia" w:cs="仿宋_GB2312"/>
                <w:color w:val="auto"/>
                <w:sz w:val="28"/>
                <w:szCs w:val="28"/>
              </w:rPr>
            </w:pPr>
          </w:p>
        </w:tc>
        <w:tc>
          <w:tcPr>
            <w:tcW w:w="1996" w:type="dxa"/>
            <w:gridSpan w:val="2"/>
            <w:noWrap w:val="0"/>
            <w:vAlign w:val="center"/>
          </w:tcPr>
          <w:p>
            <w:pPr>
              <w:pStyle w:val="10"/>
              <w:spacing w:line="400" w:lineRule="exact"/>
              <w:jc w:val="center"/>
              <w:rPr>
                <w:rFonts w:hint="eastAsia" w:cs="仿宋_GB2312"/>
                <w:color w:val="auto"/>
                <w:sz w:val="28"/>
                <w:szCs w:val="28"/>
              </w:rPr>
            </w:pPr>
          </w:p>
        </w:tc>
        <w:tc>
          <w:tcPr>
            <w:tcW w:w="3100" w:type="dxa"/>
            <w:gridSpan w:val="2"/>
            <w:noWrap w:val="0"/>
            <w:vAlign w:val="center"/>
          </w:tcPr>
          <w:p>
            <w:pPr>
              <w:pStyle w:val="10"/>
              <w:spacing w:line="400" w:lineRule="exact"/>
              <w:jc w:val="center"/>
              <w:rPr>
                <w:rFonts w:hint="eastAsia"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10"/>
              <w:spacing w:line="400" w:lineRule="exact"/>
              <w:jc w:val="center"/>
              <w:rPr>
                <w:rFonts w:hint="eastAsia" w:cs="仿宋_GB2312"/>
                <w:color w:val="auto"/>
                <w:sz w:val="28"/>
                <w:szCs w:val="28"/>
              </w:rPr>
            </w:pPr>
            <w:r>
              <w:rPr>
                <w:rFonts w:hint="eastAsia" w:cs="仿宋_GB2312"/>
                <w:color w:val="auto"/>
                <w:sz w:val="28"/>
                <w:szCs w:val="28"/>
              </w:rPr>
              <w:t>4</w:t>
            </w:r>
          </w:p>
        </w:tc>
        <w:tc>
          <w:tcPr>
            <w:tcW w:w="1273" w:type="dxa"/>
            <w:noWrap w:val="0"/>
            <w:vAlign w:val="center"/>
          </w:tcPr>
          <w:p>
            <w:pPr>
              <w:pStyle w:val="10"/>
              <w:spacing w:line="400" w:lineRule="exact"/>
              <w:jc w:val="center"/>
              <w:rPr>
                <w:rFonts w:hint="eastAsia" w:cs="仿宋_GB2312"/>
                <w:color w:val="auto"/>
                <w:sz w:val="28"/>
                <w:szCs w:val="28"/>
              </w:rPr>
            </w:pPr>
          </w:p>
        </w:tc>
        <w:tc>
          <w:tcPr>
            <w:tcW w:w="570" w:type="dxa"/>
            <w:noWrap w:val="0"/>
            <w:vAlign w:val="center"/>
          </w:tcPr>
          <w:p>
            <w:pPr>
              <w:pStyle w:val="10"/>
              <w:spacing w:line="400" w:lineRule="exact"/>
              <w:jc w:val="center"/>
              <w:rPr>
                <w:rFonts w:hint="eastAsia" w:cs="仿宋_GB2312"/>
                <w:color w:val="auto"/>
                <w:sz w:val="28"/>
                <w:szCs w:val="28"/>
              </w:rPr>
            </w:pPr>
          </w:p>
        </w:tc>
        <w:tc>
          <w:tcPr>
            <w:tcW w:w="1555" w:type="dxa"/>
            <w:noWrap w:val="0"/>
            <w:vAlign w:val="center"/>
          </w:tcPr>
          <w:p>
            <w:pPr>
              <w:pStyle w:val="10"/>
              <w:spacing w:line="400" w:lineRule="exact"/>
              <w:jc w:val="center"/>
              <w:rPr>
                <w:rFonts w:hint="eastAsia" w:cs="仿宋_GB2312"/>
                <w:color w:val="auto"/>
                <w:sz w:val="28"/>
                <w:szCs w:val="28"/>
              </w:rPr>
            </w:pPr>
          </w:p>
        </w:tc>
        <w:tc>
          <w:tcPr>
            <w:tcW w:w="1556" w:type="dxa"/>
            <w:noWrap w:val="0"/>
            <w:vAlign w:val="center"/>
          </w:tcPr>
          <w:p>
            <w:pPr>
              <w:pStyle w:val="10"/>
              <w:spacing w:line="400" w:lineRule="exact"/>
              <w:jc w:val="center"/>
              <w:rPr>
                <w:rFonts w:hint="eastAsia" w:cs="仿宋_GB2312"/>
                <w:color w:val="auto"/>
                <w:sz w:val="28"/>
                <w:szCs w:val="28"/>
              </w:rPr>
            </w:pPr>
          </w:p>
        </w:tc>
        <w:tc>
          <w:tcPr>
            <w:tcW w:w="1995" w:type="dxa"/>
            <w:noWrap w:val="0"/>
            <w:vAlign w:val="center"/>
          </w:tcPr>
          <w:p>
            <w:pPr>
              <w:pStyle w:val="10"/>
              <w:spacing w:line="400" w:lineRule="exact"/>
              <w:jc w:val="center"/>
              <w:rPr>
                <w:rFonts w:hint="eastAsia" w:cs="仿宋_GB2312"/>
                <w:color w:val="auto"/>
                <w:sz w:val="28"/>
                <w:szCs w:val="28"/>
              </w:rPr>
            </w:pPr>
          </w:p>
        </w:tc>
        <w:tc>
          <w:tcPr>
            <w:tcW w:w="1996" w:type="dxa"/>
            <w:gridSpan w:val="2"/>
            <w:noWrap w:val="0"/>
            <w:vAlign w:val="center"/>
          </w:tcPr>
          <w:p>
            <w:pPr>
              <w:pStyle w:val="10"/>
              <w:spacing w:line="400" w:lineRule="exact"/>
              <w:jc w:val="center"/>
              <w:rPr>
                <w:rFonts w:hint="eastAsia" w:cs="仿宋_GB2312"/>
                <w:color w:val="auto"/>
                <w:sz w:val="28"/>
                <w:szCs w:val="28"/>
              </w:rPr>
            </w:pPr>
          </w:p>
        </w:tc>
        <w:tc>
          <w:tcPr>
            <w:tcW w:w="3100" w:type="dxa"/>
            <w:gridSpan w:val="2"/>
            <w:noWrap w:val="0"/>
            <w:vAlign w:val="center"/>
          </w:tcPr>
          <w:p>
            <w:pPr>
              <w:pStyle w:val="10"/>
              <w:spacing w:line="400" w:lineRule="exact"/>
              <w:jc w:val="center"/>
              <w:rPr>
                <w:rFonts w:hint="eastAsia"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10"/>
              <w:spacing w:line="400" w:lineRule="exact"/>
              <w:jc w:val="center"/>
              <w:rPr>
                <w:rFonts w:hint="eastAsia" w:cs="仿宋_GB2312"/>
                <w:color w:val="auto"/>
                <w:sz w:val="28"/>
                <w:szCs w:val="28"/>
              </w:rPr>
            </w:pPr>
            <w:r>
              <w:rPr>
                <w:rFonts w:hint="eastAsia" w:cs="仿宋_GB2312"/>
                <w:color w:val="auto"/>
                <w:sz w:val="28"/>
                <w:szCs w:val="28"/>
              </w:rPr>
              <w:t>5</w:t>
            </w:r>
          </w:p>
        </w:tc>
        <w:tc>
          <w:tcPr>
            <w:tcW w:w="1273" w:type="dxa"/>
            <w:noWrap w:val="0"/>
            <w:vAlign w:val="center"/>
          </w:tcPr>
          <w:p>
            <w:pPr>
              <w:pStyle w:val="10"/>
              <w:spacing w:line="400" w:lineRule="exact"/>
              <w:jc w:val="center"/>
              <w:rPr>
                <w:rFonts w:hint="eastAsia" w:cs="仿宋_GB2312"/>
                <w:color w:val="auto"/>
                <w:sz w:val="28"/>
                <w:szCs w:val="28"/>
              </w:rPr>
            </w:pPr>
          </w:p>
        </w:tc>
        <w:tc>
          <w:tcPr>
            <w:tcW w:w="570" w:type="dxa"/>
            <w:noWrap w:val="0"/>
            <w:vAlign w:val="center"/>
          </w:tcPr>
          <w:p>
            <w:pPr>
              <w:pStyle w:val="10"/>
              <w:spacing w:line="400" w:lineRule="exact"/>
              <w:jc w:val="center"/>
              <w:rPr>
                <w:rFonts w:hint="eastAsia" w:cs="仿宋_GB2312"/>
                <w:color w:val="auto"/>
                <w:sz w:val="28"/>
                <w:szCs w:val="28"/>
              </w:rPr>
            </w:pPr>
          </w:p>
        </w:tc>
        <w:tc>
          <w:tcPr>
            <w:tcW w:w="1555" w:type="dxa"/>
            <w:noWrap w:val="0"/>
            <w:vAlign w:val="center"/>
          </w:tcPr>
          <w:p>
            <w:pPr>
              <w:pStyle w:val="10"/>
              <w:spacing w:line="400" w:lineRule="exact"/>
              <w:jc w:val="center"/>
              <w:rPr>
                <w:rFonts w:hint="eastAsia" w:cs="仿宋_GB2312"/>
                <w:color w:val="auto"/>
                <w:sz w:val="28"/>
                <w:szCs w:val="28"/>
              </w:rPr>
            </w:pPr>
          </w:p>
        </w:tc>
        <w:tc>
          <w:tcPr>
            <w:tcW w:w="1556" w:type="dxa"/>
            <w:noWrap w:val="0"/>
            <w:vAlign w:val="center"/>
          </w:tcPr>
          <w:p>
            <w:pPr>
              <w:pStyle w:val="10"/>
              <w:spacing w:line="400" w:lineRule="exact"/>
              <w:jc w:val="center"/>
              <w:rPr>
                <w:rFonts w:hint="eastAsia" w:cs="仿宋_GB2312"/>
                <w:color w:val="auto"/>
                <w:sz w:val="28"/>
                <w:szCs w:val="28"/>
              </w:rPr>
            </w:pPr>
          </w:p>
        </w:tc>
        <w:tc>
          <w:tcPr>
            <w:tcW w:w="1995" w:type="dxa"/>
            <w:noWrap w:val="0"/>
            <w:vAlign w:val="center"/>
          </w:tcPr>
          <w:p>
            <w:pPr>
              <w:pStyle w:val="10"/>
              <w:spacing w:line="400" w:lineRule="exact"/>
              <w:jc w:val="center"/>
              <w:rPr>
                <w:rFonts w:hint="eastAsia" w:cs="仿宋_GB2312"/>
                <w:color w:val="auto"/>
                <w:sz w:val="28"/>
                <w:szCs w:val="28"/>
              </w:rPr>
            </w:pPr>
          </w:p>
        </w:tc>
        <w:tc>
          <w:tcPr>
            <w:tcW w:w="1996" w:type="dxa"/>
            <w:gridSpan w:val="2"/>
            <w:noWrap w:val="0"/>
            <w:vAlign w:val="center"/>
          </w:tcPr>
          <w:p>
            <w:pPr>
              <w:pStyle w:val="10"/>
              <w:spacing w:line="400" w:lineRule="exact"/>
              <w:jc w:val="center"/>
              <w:rPr>
                <w:rFonts w:hint="eastAsia" w:cs="仿宋_GB2312"/>
                <w:color w:val="auto"/>
                <w:sz w:val="28"/>
                <w:szCs w:val="28"/>
              </w:rPr>
            </w:pPr>
          </w:p>
        </w:tc>
        <w:tc>
          <w:tcPr>
            <w:tcW w:w="3100" w:type="dxa"/>
            <w:gridSpan w:val="2"/>
            <w:noWrap w:val="0"/>
            <w:vAlign w:val="center"/>
          </w:tcPr>
          <w:p>
            <w:pPr>
              <w:pStyle w:val="10"/>
              <w:spacing w:line="400" w:lineRule="exact"/>
              <w:jc w:val="center"/>
              <w:rPr>
                <w:rFonts w:hint="eastAsia"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10"/>
              <w:spacing w:line="400" w:lineRule="exact"/>
              <w:jc w:val="center"/>
              <w:rPr>
                <w:rFonts w:hint="eastAsia" w:cs="仿宋_GB2312"/>
                <w:color w:val="auto"/>
                <w:sz w:val="28"/>
                <w:szCs w:val="28"/>
              </w:rPr>
            </w:pPr>
            <w:r>
              <w:rPr>
                <w:rFonts w:hint="eastAsia" w:cs="仿宋_GB2312"/>
                <w:color w:val="auto"/>
                <w:sz w:val="28"/>
                <w:szCs w:val="28"/>
              </w:rPr>
              <w:t>6</w:t>
            </w:r>
          </w:p>
        </w:tc>
        <w:tc>
          <w:tcPr>
            <w:tcW w:w="1273" w:type="dxa"/>
            <w:noWrap w:val="0"/>
            <w:vAlign w:val="center"/>
          </w:tcPr>
          <w:p>
            <w:pPr>
              <w:pStyle w:val="10"/>
              <w:spacing w:line="400" w:lineRule="exact"/>
              <w:jc w:val="center"/>
              <w:rPr>
                <w:rFonts w:hint="eastAsia" w:cs="仿宋_GB2312"/>
                <w:color w:val="auto"/>
                <w:sz w:val="28"/>
                <w:szCs w:val="28"/>
              </w:rPr>
            </w:pPr>
          </w:p>
        </w:tc>
        <w:tc>
          <w:tcPr>
            <w:tcW w:w="570" w:type="dxa"/>
            <w:noWrap w:val="0"/>
            <w:vAlign w:val="center"/>
          </w:tcPr>
          <w:p>
            <w:pPr>
              <w:pStyle w:val="10"/>
              <w:spacing w:line="400" w:lineRule="exact"/>
              <w:jc w:val="center"/>
              <w:rPr>
                <w:rFonts w:hint="eastAsia" w:cs="仿宋_GB2312"/>
                <w:color w:val="auto"/>
                <w:sz w:val="28"/>
                <w:szCs w:val="28"/>
              </w:rPr>
            </w:pPr>
          </w:p>
        </w:tc>
        <w:tc>
          <w:tcPr>
            <w:tcW w:w="1555" w:type="dxa"/>
            <w:noWrap w:val="0"/>
            <w:vAlign w:val="center"/>
          </w:tcPr>
          <w:p>
            <w:pPr>
              <w:pStyle w:val="10"/>
              <w:spacing w:line="400" w:lineRule="exact"/>
              <w:jc w:val="center"/>
              <w:rPr>
                <w:rFonts w:hint="eastAsia" w:cs="仿宋_GB2312"/>
                <w:color w:val="auto"/>
                <w:sz w:val="28"/>
                <w:szCs w:val="28"/>
              </w:rPr>
            </w:pPr>
          </w:p>
        </w:tc>
        <w:tc>
          <w:tcPr>
            <w:tcW w:w="1556" w:type="dxa"/>
            <w:noWrap w:val="0"/>
            <w:vAlign w:val="center"/>
          </w:tcPr>
          <w:p>
            <w:pPr>
              <w:pStyle w:val="10"/>
              <w:spacing w:line="400" w:lineRule="exact"/>
              <w:jc w:val="center"/>
              <w:rPr>
                <w:rFonts w:hint="eastAsia" w:cs="仿宋_GB2312"/>
                <w:color w:val="auto"/>
                <w:sz w:val="28"/>
                <w:szCs w:val="28"/>
              </w:rPr>
            </w:pPr>
          </w:p>
        </w:tc>
        <w:tc>
          <w:tcPr>
            <w:tcW w:w="1995" w:type="dxa"/>
            <w:noWrap w:val="0"/>
            <w:vAlign w:val="center"/>
          </w:tcPr>
          <w:p>
            <w:pPr>
              <w:pStyle w:val="10"/>
              <w:spacing w:line="400" w:lineRule="exact"/>
              <w:jc w:val="center"/>
              <w:rPr>
                <w:rFonts w:hint="eastAsia" w:cs="仿宋_GB2312"/>
                <w:color w:val="auto"/>
                <w:sz w:val="28"/>
                <w:szCs w:val="28"/>
              </w:rPr>
            </w:pPr>
          </w:p>
        </w:tc>
        <w:tc>
          <w:tcPr>
            <w:tcW w:w="1996" w:type="dxa"/>
            <w:gridSpan w:val="2"/>
            <w:noWrap w:val="0"/>
            <w:vAlign w:val="center"/>
          </w:tcPr>
          <w:p>
            <w:pPr>
              <w:pStyle w:val="10"/>
              <w:spacing w:line="400" w:lineRule="exact"/>
              <w:jc w:val="center"/>
              <w:rPr>
                <w:rFonts w:hint="eastAsia" w:cs="仿宋_GB2312"/>
                <w:color w:val="auto"/>
                <w:sz w:val="28"/>
                <w:szCs w:val="28"/>
              </w:rPr>
            </w:pPr>
          </w:p>
        </w:tc>
        <w:tc>
          <w:tcPr>
            <w:tcW w:w="3100" w:type="dxa"/>
            <w:gridSpan w:val="2"/>
            <w:noWrap w:val="0"/>
            <w:vAlign w:val="center"/>
          </w:tcPr>
          <w:p>
            <w:pPr>
              <w:pStyle w:val="10"/>
              <w:spacing w:line="400" w:lineRule="exact"/>
              <w:jc w:val="center"/>
              <w:rPr>
                <w:rFonts w:hint="eastAsia"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10"/>
              <w:spacing w:line="400" w:lineRule="exact"/>
              <w:jc w:val="center"/>
              <w:rPr>
                <w:rFonts w:hint="eastAsia" w:cs="仿宋_GB2312"/>
                <w:color w:val="auto"/>
                <w:sz w:val="28"/>
                <w:szCs w:val="28"/>
              </w:rPr>
            </w:pPr>
            <w:r>
              <w:rPr>
                <w:rFonts w:hint="eastAsia" w:cs="仿宋_GB2312"/>
                <w:color w:val="auto"/>
                <w:sz w:val="28"/>
                <w:szCs w:val="28"/>
              </w:rPr>
              <w:t>7</w:t>
            </w:r>
          </w:p>
        </w:tc>
        <w:tc>
          <w:tcPr>
            <w:tcW w:w="1273" w:type="dxa"/>
            <w:noWrap w:val="0"/>
            <w:vAlign w:val="center"/>
          </w:tcPr>
          <w:p>
            <w:pPr>
              <w:pStyle w:val="10"/>
              <w:spacing w:line="400" w:lineRule="exact"/>
              <w:jc w:val="center"/>
              <w:rPr>
                <w:rFonts w:hint="eastAsia" w:cs="仿宋_GB2312"/>
                <w:color w:val="auto"/>
                <w:sz w:val="28"/>
                <w:szCs w:val="28"/>
              </w:rPr>
            </w:pPr>
          </w:p>
        </w:tc>
        <w:tc>
          <w:tcPr>
            <w:tcW w:w="570" w:type="dxa"/>
            <w:noWrap w:val="0"/>
            <w:vAlign w:val="center"/>
          </w:tcPr>
          <w:p>
            <w:pPr>
              <w:pStyle w:val="10"/>
              <w:spacing w:line="400" w:lineRule="exact"/>
              <w:jc w:val="center"/>
              <w:rPr>
                <w:rFonts w:hint="eastAsia" w:cs="仿宋_GB2312"/>
                <w:color w:val="auto"/>
                <w:sz w:val="28"/>
                <w:szCs w:val="28"/>
              </w:rPr>
            </w:pPr>
          </w:p>
        </w:tc>
        <w:tc>
          <w:tcPr>
            <w:tcW w:w="1555" w:type="dxa"/>
            <w:noWrap w:val="0"/>
            <w:vAlign w:val="center"/>
          </w:tcPr>
          <w:p>
            <w:pPr>
              <w:pStyle w:val="10"/>
              <w:spacing w:line="400" w:lineRule="exact"/>
              <w:jc w:val="center"/>
              <w:rPr>
                <w:rFonts w:hint="eastAsia" w:cs="仿宋_GB2312"/>
                <w:color w:val="auto"/>
                <w:sz w:val="28"/>
                <w:szCs w:val="28"/>
              </w:rPr>
            </w:pPr>
          </w:p>
        </w:tc>
        <w:tc>
          <w:tcPr>
            <w:tcW w:w="1556" w:type="dxa"/>
            <w:noWrap w:val="0"/>
            <w:vAlign w:val="center"/>
          </w:tcPr>
          <w:p>
            <w:pPr>
              <w:pStyle w:val="10"/>
              <w:spacing w:line="400" w:lineRule="exact"/>
              <w:jc w:val="center"/>
              <w:rPr>
                <w:rFonts w:hint="eastAsia" w:cs="仿宋_GB2312"/>
                <w:color w:val="auto"/>
                <w:sz w:val="28"/>
                <w:szCs w:val="28"/>
              </w:rPr>
            </w:pPr>
          </w:p>
        </w:tc>
        <w:tc>
          <w:tcPr>
            <w:tcW w:w="1995" w:type="dxa"/>
            <w:noWrap w:val="0"/>
            <w:vAlign w:val="center"/>
          </w:tcPr>
          <w:p>
            <w:pPr>
              <w:pStyle w:val="10"/>
              <w:spacing w:line="400" w:lineRule="exact"/>
              <w:jc w:val="center"/>
              <w:rPr>
                <w:rFonts w:hint="eastAsia" w:cs="仿宋_GB2312"/>
                <w:color w:val="auto"/>
                <w:sz w:val="28"/>
                <w:szCs w:val="28"/>
              </w:rPr>
            </w:pPr>
          </w:p>
        </w:tc>
        <w:tc>
          <w:tcPr>
            <w:tcW w:w="1996" w:type="dxa"/>
            <w:gridSpan w:val="2"/>
            <w:noWrap w:val="0"/>
            <w:vAlign w:val="center"/>
          </w:tcPr>
          <w:p>
            <w:pPr>
              <w:pStyle w:val="10"/>
              <w:spacing w:line="400" w:lineRule="exact"/>
              <w:jc w:val="center"/>
              <w:rPr>
                <w:rFonts w:hint="eastAsia" w:cs="仿宋_GB2312"/>
                <w:color w:val="auto"/>
                <w:sz w:val="28"/>
                <w:szCs w:val="28"/>
              </w:rPr>
            </w:pPr>
          </w:p>
        </w:tc>
        <w:tc>
          <w:tcPr>
            <w:tcW w:w="3100" w:type="dxa"/>
            <w:gridSpan w:val="2"/>
            <w:noWrap w:val="0"/>
            <w:vAlign w:val="center"/>
          </w:tcPr>
          <w:p>
            <w:pPr>
              <w:pStyle w:val="10"/>
              <w:spacing w:line="400" w:lineRule="exact"/>
              <w:jc w:val="center"/>
              <w:rPr>
                <w:rFonts w:hint="eastAsia" w:cs="仿宋_GB2312"/>
                <w:color w:val="auto"/>
                <w:sz w:val="28"/>
                <w:szCs w:val="28"/>
              </w:rPr>
            </w:pPr>
          </w:p>
        </w:tc>
      </w:tr>
    </w:tbl>
    <w:p>
      <w:pPr>
        <w:spacing w:line="320" w:lineRule="exact"/>
        <w:ind w:firstLine="420" w:firstLineChars="200"/>
        <w:rPr>
          <w:rFonts w:hint="eastAsia"/>
          <w:color w:val="auto"/>
          <w:sz w:val="32"/>
          <w:szCs w:val="32"/>
        </w:rPr>
      </w:pPr>
      <w:r>
        <w:rPr>
          <w:rFonts w:hint="eastAsia" w:eastAsia="黑体"/>
          <w:color w:val="auto"/>
          <w:szCs w:val="21"/>
        </w:rPr>
        <w:t>备注：</w:t>
      </w:r>
      <w:r>
        <w:rPr>
          <w:rFonts w:hint="eastAsia" w:eastAsia="华文中宋"/>
          <w:color w:val="auto"/>
          <w:szCs w:val="21"/>
        </w:rPr>
        <w:t>各校报名表分</w:t>
      </w:r>
      <w:r>
        <w:rPr>
          <w:rFonts w:hint="eastAsia" w:eastAsia="华文中宋"/>
          <w:color w:val="auto"/>
          <w:szCs w:val="21"/>
          <w:lang w:eastAsia="zh-CN"/>
        </w:rPr>
        <w:t>三个级别</w:t>
      </w:r>
      <w:r>
        <w:rPr>
          <w:rFonts w:hint="eastAsia" w:eastAsia="华文中宋"/>
          <w:color w:val="auto"/>
          <w:szCs w:val="21"/>
        </w:rPr>
        <w:t>男女分别报送。接力项目暂时不报，参赛运动员各队可临时决定</w:t>
      </w:r>
      <w:r>
        <w:rPr>
          <w:rFonts w:hint="eastAsia"/>
          <w:color w:val="auto"/>
          <w:sz w:val="28"/>
          <w:szCs w:val="28"/>
        </w:rPr>
        <w:t>。</w:t>
      </w:r>
    </w:p>
    <w:p>
      <w:pPr>
        <w:rPr>
          <w:color w:val="auto"/>
        </w:rPr>
      </w:pPr>
    </w:p>
    <w:sectPr>
      <w:pgSz w:w="16838" w:h="11906" w:orient="landscape"/>
      <w:pgMar w:top="1587" w:right="2098" w:bottom="1474" w:left="1984" w:header="851" w:footer="1020"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sz w:val="28"/>
        <w:szCs w:val="28"/>
      </w:rPr>
    </w:pPr>
    <w:r>
      <w:rPr>
        <w:rStyle w:val="13"/>
        <w:rFonts w:hint="eastAsia"/>
        <w:sz w:val="28"/>
        <w:szCs w:val="28"/>
      </w:rPr>
      <w:t>-</w:t>
    </w:r>
    <w:r>
      <w:rPr>
        <w:sz w:val="28"/>
        <w:szCs w:val="28"/>
      </w:rPr>
      <w:fldChar w:fldCharType="begin"/>
    </w:r>
    <w:r>
      <w:rPr>
        <w:rStyle w:val="13"/>
        <w:sz w:val="28"/>
        <w:szCs w:val="28"/>
      </w:rPr>
      <w:instrText xml:space="preserve"> PAGE </w:instrText>
    </w:r>
    <w:r>
      <w:rPr>
        <w:sz w:val="28"/>
        <w:szCs w:val="28"/>
      </w:rPr>
      <w:fldChar w:fldCharType="separate"/>
    </w:r>
    <w:r>
      <w:rPr>
        <w:rStyle w:val="13"/>
        <w:sz w:val="28"/>
        <w:szCs w:val="28"/>
        <w:lang w:val="en-US" w:eastAsia="zh-CN"/>
      </w:rPr>
      <w:t>2</w:t>
    </w:r>
    <w:r>
      <w:rPr>
        <w:sz w:val="28"/>
        <w:szCs w:val="28"/>
      </w:rPr>
      <w:fldChar w:fldCharType="end"/>
    </w:r>
    <w:r>
      <w:rPr>
        <w:rStyle w:val="13"/>
        <w:rFonts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NzYyODYyMGM5YzUyNGM3ZGQyZGMzNWQ2ZTQxNWEifQ=="/>
  </w:docVars>
  <w:rsids>
    <w:rsidRoot w:val="50D0127D"/>
    <w:rsid w:val="039D57DC"/>
    <w:rsid w:val="092E7318"/>
    <w:rsid w:val="1AFC47B1"/>
    <w:rsid w:val="1B813443"/>
    <w:rsid w:val="1C6D45CB"/>
    <w:rsid w:val="1E4F31B8"/>
    <w:rsid w:val="209414B9"/>
    <w:rsid w:val="228C7105"/>
    <w:rsid w:val="26003524"/>
    <w:rsid w:val="295C0BD2"/>
    <w:rsid w:val="2E1E5B44"/>
    <w:rsid w:val="2F6A118D"/>
    <w:rsid w:val="2FC00586"/>
    <w:rsid w:val="3D013563"/>
    <w:rsid w:val="3D644964"/>
    <w:rsid w:val="4291668B"/>
    <w:rsid w:val="46E215D9"/>
    <w:rsid w:val="48350BA1"/>
    <w:rsid w:val="4F4B152D"/>
    <w:rsid w:val="50D0127D"/>
    <w:rsid w:val="54FE556A"/>
    <w:rsid w:val="58980581"/>
    <w:rsid w:val="58BE49BF"/>
    <w:rsid w:val="68BA053E"/>
    <w:rsid w:val="781B0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b/>
      <w:bCs/>
      <w:szCs w:val="32"/>
    </w:rPr>
  </w:style>
  <w:style w:type="paragraph" w:styleId="3">
    <w:name w:val="heading 3"/>
    <w:basedOn w:val="4"/>
    <w:next w:val="6"/>
    <w:unhideWhenUsed/>
    <w:qFormat/>
    <w:uiPriority w:val="9"/>
    <w:pPr>
      <w:keepNext/>
      <w:keepLines/>
      <w:spacing w:line="600" w:lineRule="exact"/>
      <w:jc w:val="center"/>
      <w:outlineLvl w:val="2"/>
    </w:pPr>
    <w:rPr>
      <w:rFonts w:ascii="Times New Roman" w:hAnsi="Times New Roman" w:eastAsia="方正小标宋简体"/>
      <w:bCs/>
      <w:sz w:val="44"/>
      <w:szCs w:val="32"/>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4">
    <w:name w:val="正文_0"/>
    <w:next w:val="5"/>
    <w:qFormat/>
    <w:uiPriority w:val="0"/>
    <w:pPr>
      <w:widowControl w:val="0"/>
      <w:jc w:val="both"/>
    </w:pPr>
    <w:rPr>
      <w:rFonts w:ascii="Calibri" w:hAnsi="Calibri" w:eastAsia="宋体" w:cs="Times New Roman"/>
      <w:kern w:val="2"/>
      <w:sz w:val="21"/>
      <w:szCs w:val="24"/>
      <w:lang w:val="en-US" w:eastAsia="zh-CN" w:bidi="ar-SA"/>
    </w:rPr>
  </w:style>
  <w:style w:type="paragraph" w:styleId="5">
    <w:name w:val="Body Text Indent 2"/>
    <w:basedOn w:val="4"/>
    <w:next w:val="4"/>
    <w:unhideWhenUsed/>
    <w:qFormat/>
    <w:uiPriority w:val="99"/>
    <w:pPr>
      <w:spacing w:after="120" w:line="480" w:lineRule="auto"/>
      <w:ind w:left="420" w:leftChars="200"/>
    </w:pPr>
  </w:style>
  <w:style w:type="paragraph" w:styleId="6">
    <w:name w:val="Body Text First Indent 2"/>
    <w:basedOn w:val="7"/>
    <w:unhideWhenUsed/>
    <w:qFormat/>
    <w:uiPriority w:val="99"/>
    <w:pPr>
      <w:ind w:firstLine="420" w:firstLineChars="200"/>
    </w:pPr>
  </w:style>
  <w:style w:type="paragraph" w:styleId="7">
    <w:name w:val="Body Text Indent"/>
    <w:basedOn w:val="1"/>
    <w:unhideWhenUsed/>
    <w:qFormat/>
    <w:uiPriority w:val="99"/>
    <w:pPr>
      <w:spacing w:after="120"/>
      <w:ind w:left="420" w:leftChars="200"/>
    </w:p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0"/>
    <w:rPr>
      <w:rFonts w:ascii="Times New Roman" w:hAnsi="Times New Roman"/>
      <w:sz w:val="24"/>
      <w:szCs w:val="20"/>
    </w:rPr>
  </w:style>
  <w:style w:type="character" w:styleId="13">
    <w:name w:val="page number"/>
    <w:basedOn w:val="12"/>
    <w:autoRedefine/>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2808</Words>
  <Characters>2983</Characters>
  <Lines>0</Lines>
  <Paragraphs>0</Paragraphs>
  <TotalTime>6</TotalTime>
  <ScaleCrop>false</ScaleCrop>
  <LinksUpToDate>false</LinksUpToDate>
  <CharactersWithSpaces>3200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2023-04-03T00:46:00Z</dcterms:created>
  <dc:creator>莫拐</dc:creator>
  <cp:lastModifiedBy>台德红</cp:lastModifiedBy>
  <dcterms:modified xsi:type="dcterms:W3CDTF">2024-01-03T09:31:12Z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609A1F4A0F9A42A1B11ED12EADAA3F9B</vt:lpwstr>
  </property>
</Properties>
</file>