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186707" w:rsidRDefault="00186707">
      <w:pPr>
        <w:jc w:val="center"/>
        <w:rPr>
          <w:rFonts w:ascii="宋体" w:hAnsi="宋体" w:cs="宋体"/>
          <w:b/>
          <w:bCs/>
          <w:sz w:val="52"/>
          <w:szCs w:val="52"/>
        </w:rPr>
      </w:pPr>
    </w:p>
    <w:p w:rsidR="00186707" w:rsidRDefault="00186707">
      <w:pPr>
        <w:jc w:val="center"/>
        <w:rPr>
          <w:rFonts w:ascii="宋体" w:hAnsi="宋体" w:cs="宋体"/>
          <w:b/>
          <w:bCs/>
          <w:sz w:val="52"/>
          <w:szCs w:val="52"/>
        </w:rPr>
      </w:pPr>
      <w:r>
        <w:rPr>
          <w:rFonts w:ascii="宋体" w:hAnsi="宋体" w:cs="宋体" w:hint="eastAsia"/>
          <w:b/>
          <w:bCs/>
          <w:sz w:val="52"/>
          <w:szCs w:val="52"/>
        </w:rPr>
        <w:t>六安市叶集区国有建设用地使用权</w:t>
      </w:r>
    </w:p>
    <w:p w:rsidR="00186707" w:rsidRDefault="00186707">
      <w:pPr>
        <w:jc w:val="center"/>
        <w:rPr>
          <w:rFonts w:ascii="宋体" w:hAnsi="宋体" w:cs="宋体"/>
          <w:b/>
          <w:bCs/>
          <w:sz w:val="36"/>
          <w:szCs w:val="36"/>
        </w:rPr>
      </w:pPr>
      <w:r>
        <w:rPr>
          <w:rFonts w:ascii="宋体" w:hAnsi="宋体" w:cs="宋体" w:hint="eastAsia"/>
          <w:b/>
          <w:bCs/>
          <w:sz w:val="52"/>
          <w:szCs w:val="52"/>
        </w:rPr>
        <w:t xml:space="preserve">公开出让文件 </w:t>
      </w:r>
      <w:r>
        <w:rPr>
          <w:rFonts w:ascii="宋体" w:hAnsi="宋体" w:cs="宋体" w:hint="eastAsia"/>
          <w:b/>
          <w:bCs/>
          <w:sz w:val="36"/>
          <w:szCs w:val="36"/>
        </w:rPr>
        <w:t xml:space="preserve">   </w:t>
      </w:r>
    </w:p>
    <w:p w:rsidR="00186707" w:rsidRDefault="00186707">
      <w:pPr>
        <w:spacing w:line="640" w:lineRule="exact"/>
        <w:jc w:val="center"/>
        <w:rPr>
          <w:rFonts w:ascii="宋体" w:hAnsi="宋体" w:cs="宋体"/>
          <w:bCs/>
          <w:sz w:val="36"/>
          <w:szCs w:val="36"/>
        </w:rPr>
      </w:pPr>
    </w:p>
    <w:p w:rsidR="00186707" w:rsidRDefault="00186707">
      <w:pPr>
        <w:spacing w:line="640" w:lineRule="exact"/>
        <w:jc w:val="center"/>
        <w:rPr>
          <w:rFonts w:ascii="宋体" w:hAnsi="宋体" w:cs="宋体"/>
          <w:bCs/>
          <w:sz w:val="36"/>
          <w:szCs w:val="36"/>
        </w:rPr>
      </w:pPr>
      <w:r>
        <w:rPr>
          <w:rFonts w:ascii="宋体" w:hAnsi="宋体" w:cs="宋体" w:hint="eastAsia"/>
          <w:bCs/>
          <w:sz w:val="36"/>
          <w:szCs w:val="36"/>
        </w:rPr>
        <w:t>叶自然资告</w:t>
      </w:r>
      <w:r w:rsidR="001459D7" w:rsidRPr="001459D7">
        <w:rPr>
          <w:rFonts w:ascii="宋体" w:hAnsi="宋体" w:cs="宋体" w:hint="eastAsia"/>
          <w:bCs/>
          <w:sz w:val="36"/>
          <w:szCs w:val="36"/>
        </w:rPr>
        <w:t>〔2020〕</w:t>
      </w:r>
      <w:r>
        <w:rPr>
          <w:rFonts w:ascii="宋体" w:hAnsi="宋体" w:cs="宋体" w:hint="eastAsia"/>
          <w:bCs/>
          <w:sz w:val="36"/>
          <w:szCs w:val="36"/>
        </w:rPr>
        <w:t>第</w:t>
      </w:r>
      <w:r w:rsidR="00320798">
        <w:rPr>
          <w:rFonts w:ascii="宋体" w:hAnsi="宋体" w:cs="宋体" w:hint="eastAsia"/>
          <w:bCs/>
          <w:sz w:val="36"/>
          <w:szCs w:val="36"/>
        </w:rPr>
        <w:t>5</w:t>
      </w:r>
      <w:r>
        <w:rPr>
          <w:rFonts w:ascii="宋体" w:hAnsi="宋体" w:cs="宋体" w:hint="eastAsia"/>
          <w:bCs/>
          <w:sz w:val="36"/>
          <w:szCs w:val="36"/>
        </w:rPr>
        <w:t>号</w:t>
      </w:r>
    </w:p>
    <w:p w:rsidR="00186707" w:rsidRDefault="00186707">
      <w:pPr>
        <w:spacing w:line="640" w:lineRule="exact"/>
        <w:jc w:val="center"/>
        <w:rPr>
          <w:rFonts w:ascii="宋体" w:hAnsi="宋体" w:cs="宋体"/>
          <w:sz w:val="36"/>
          <w:szCs w:val="36"/>
        </w:rPr>
      </w:pPr>
    </w:p>
    <w:p w:rsidR="00186707" w:rsidRDefault="00186707">
      <w:pPr>
        <w:spacing w:line="640" w:lineRule="exact"/>
        <w:jc w:val="center"/>
        <w:rPr>
          <w:rFonts w:ascii="宋体" w:hAnsi="宋体" w:cs="宋体"/>
          <w:sz w:val="36"/>
          <w:szCs w:val="36"/>
        </w:rPr>
      </w:pPr>
    </w:p>
    <w:p w:rsidR="00186707" w:rsidRDefault="00186707">
      <w:pPr>
        <w:spacing w:line="640" w:lineRule="exact"/>
        <w:jc w:val="center"/>
        <w:rPr>
          <w:rFonts w:ascii="宋体" w:hAnsi="宋体" w:cs="宋体"/>
          <w:sz w:val="36"/>
          <w:szCs w:val="36"/>
        </w:rPr>
      </w:pPr>
    </w:p>
    <w:p w:rsidR="00186707" w:rsidRDefault="00186707">
      <w:pPr>
        <w:spacing w:line="640" w:lineRule="exact"/>
        <w:jc w:val="center"/>
        <w:rPr>
          <w:rFonts w:ascii="宋体" w:hAnsi="宋体" w:cs="宋体"/>
          <w:sz w:val="36"/>
          <w:szCs w:val="36"/>
        </w:rPr>
      </w:pPr>
    </w:p>
    <w:p w:rsidR="00186707" w:rsidRDefault="00186707">
      <w:pPr>
        <w:spacing w:line="640" w:lineRule="exact"/>
        <w:jc w:val="center"/>
        <w:rPr>
          <w:rFonts w:ascii="宋体" w:hAnsi="宋体" w:cs="宋体"/>
          <w:sz w:val="36"/>
          <w:szCs w:val="36"/>
        </w:rPr>
      </w:pPr>
    </w:p>
    <w:p w:rsidR="00186707" w:rsidRDefault="00186707">
      <w:pPr>
        <w:spacing w:line="640" w:lineRule="exact"/>
        <w:jc w:val="center"/>
        <w:rPr>
          <w:rFonts w:ascii="宋体" w:hAnsi="宋体" w:cs="宋体"/>
          <w:sz w:val="36"/>
          <w:szCs w:val="36"/>
        </w:rPr>
      </w:pPr>
    </w:p>
    <w:p w:rsidR="00186707" w:rsidRDefault="00186707">
      <w:pPr>
        <w:spacing w:line="640" w:lineRule="exact"/>
        <w:jc w:val="center"/>
        <w:rPr>
          <w:rFonts w:ascii="宋体" w:hAnsi="宋体" w:cs="宋体"/>
          <w:sz w:val="36"/>
          <w:szCs w:val="36"/>
        </w:rPr>
      </w:pPr>
    </w:p>
    <w:p w:rsidR="00186707" w:rsidRDefault="00186707">
      <w:pPr>
        <w:spacing w:line="640" w:lineRule="exact"/>
        <w:jc w:val="center"/>
        <w:rPr>
          <w:rFonts w:ascii="宋体" w:hAnsi="宋体" w:cs="宋体"/>
          <w:sz w:val="36"/>
          <w:szCs w:val="36"/>
        </w:rPr>
      </w:pPr>
    </w:p>
    <w:p w:rsidR="00186707" w:rsidRDefault="00186707">
      <w:pPr>
        <w:spacing w:line="640" w:lineRule="exact"/>
        <w:jc w:val="center"/>
        <w:rPr>
          <w:rFonts w:ascii="宋体" w:hAnsi="宋体" w:cs="宋体"/>
          <w:sz w:val="36"/>
          <w:szCs w:val="36"/>
        </w:rPr>
      </w:pPr>
    </w:p>
    <w:p w:rsidR="00186707" w:rsidRDefault="00186707" w:rsidP="00075DF7">
      <w:pPr>
        <w:spacing w:line="640" w:lineRule="exact"/>
        <w:rPr>
          <w:rFonts w:ascii="宋体" w:hAnsi="宋体" w:cs="宋体"/>
          <w:sz w:val="36"/>
          <w:szCs w:val="36"/>
        </w:rPr>
      </w:pPr>
    </w:p>
    <w:p w:rsidR="00186707" w:rsidRDefault="00186707">
      <w:pPr>
        <w:spacing w:line="640" w:lineRule="exact"/>
        <w:jc w:val="center"/>
        <w:rPr>
          <w:rFonts w:ascii="宋体" w:hAnsi="宋体"/>
          <w:sz w:val="36"/>
          <w:szCs w:val="36"/>
        </w:rPr>
      </w:pPr>
      <w:r>
        <w:rPr>
          <w:rFonts w:ascii="宋体" w:hAnsi="宋体" w:hint="eastAsia"/>
          <w:sz w:val="36"/>
          <w:szCs w:val="36"/>
        </w:rPr>
        <w:t>六安市自然资源和规划局叶集分局</w:t>
      </w:r>
    </w:p>
    <w:p w:rsidR="00186707" w:rsidRDefault="00186707">
      <w:pPr>
        <w:spacing w:line="640" w:lineRule="exact"/>
        <w:jc w:val="center"/>
        <w:rPr>
          <w:rFonts w:ascii="宋体" w:hAnsi="宋体" w:cs="宋体"/>
          <w:sz w:val="36"/>
          <w:szCs w:val="36"/>
        </w:rPr>
      </w:pPr>
      <w:r>
        <w:rPr>
          <w:rFonts w:ascii="宋体" w:hAnsi="宋体" w:cs="宋体" w:hint="eastAsia"/>
          <w:sz w:val="36"/>
          <w:szCs w:val="36"/>
        </w:rPr>
        <w:t>二〇</w:t>
      </w:r>
      <w:r w:rsidR="00075DF7">
        <w:rPr>
          <w:rFonts w:ascii="宋体" w:hAnsi="宋体" w:cs="宋体" w:hint="eastAsia"/>
          <w:sz w:val="36"/>
          <w:szCs w:val="36"/>
        </w:rPr>
        <w:t>二〇</w:t>
      </w:r>
      <w:r>
        <w:rPr>
          <w:rFonts w:ascii="宋体" w:hAnsi="宋体" w:cs="宋体" w:hint="eastAsia"/>
          <w:sz w:val="36"/>
          <w:szCs w:val="36"/>
        </w:rPr>
        <w:t>年</w:t>
      </w:r>
      <w:r w:rsidR="00320798">
        <w:rPr>
          <w:rFonts w:ascii="宋体" w:hAnsi="宋体" w:cs="宋体" w:hint="eastAsia"/>
          <w:sz w:val="36"/>
          <w:szCs w:val="36"/>
        </w:rPr>
        <w:t>四</w:t>
      </w:r>
      <w:r>
        <w:rPr>
          <w:rFonts w:ascii="宋体" w:hAnsi="宋体" w:cs="宋体" w:hint="eastAsia"/>
          <w:sz w:val="36"/>
          <w:szCs w:val="36"/>
        </w:rPr>
        <w:t>月</w:t>
      </w:r>
    </w:p>
    <w:p w:rsidR="00186707" w:rsidRDefault="00186707" w:rsidP="00A90DF0">
      <w:pPr>
        <w:spacing w:beforeLines="250" w:before="780"/>
        <w:jc w:val="center"/>
        <w:rPr>
          <w:rFonts w:ascii="宋体" w:hAnsi="宋体" w:cs="宋体"/>
          <w:sz w:val="36"/>
          <w:szCs w:val="36"/>
        </w:rPr>
        <w:sectPr w:rsidR="00186707">
          <w:headerReference w:type="default" r:id="rId8"/>
          <w:footerReference w:type="even" r:id="rId9"/>
          <w:footerReference w:type="default" r:id="rId10"/>
          <w:headerReference w:type="first" r:id="rId11"/>
          <w:pgSz w:w="11907" w:h="16840"/>
          <w:pgMar w:top="1985" w:right="1361" w:bottom="1418" w:left="1814" w:header="0" w:footer="1134" w:gutter="0"/>
          <w:pgNumType w:fmt="numberInDash" w:start="0"/>
          <w:cols w:space="720"/>
          <w:titlePg/>
          <w:docGrid w:type="lines" w:linePitch="312"/>
        </w:sectPr>
      </w:pPr>
    </w:p>
    <w:p w:rsidR="00186707" w:rsidRDefault="00186707" w:rsidP="00A90DF0">
      <w:pPr>
        <w:spacing w:beforeLines="250" w:before="780"/>
        <w:jc w:val="center"/>
        <w:rPr>
          <w:rFonts w:ascii="黑体" w:eastAsia="黑体"/>
          <w:sz w:val="44"/>
        </w:rPr>
      </w:pPr>
      <w:r>
        <w:rPr>
          <w:rFonts w:ascii="黑体" w:eastAsia="黑体" w:hint="eastAsia"/>
          <w:sz w:val="44"/>
        </w:rPr>
        <w:lastRenderedPageBreak/>
        <w:t>本挂牌文件包括下列资料</w:t>
      </w:r>
    </w:p>
    <w:p w:rsidR="00186707" w:rsidRDefault="00186707">
      <w:pPr>
        <w:jc w:val="center"/>
        <w:rPr>
          <w:rFonts w:ascii="黑体" w:eastAsia="黑体"/>
          <w:sz w:val="44"/>
        </w:rPr>
      </w:pPr>
    </w:p>
    <w:p w:rsidR="00186707" w:rsidRDefault="00186707">
      <w:pPr>
        <w:spacing w:line="960" w:lineRule="exact"/>
        <w:ind w:firstLineChars="600" w:firstLine="1728"/>
        <w:rPr>
          <w:rFonts w:ascii="宋体" w:hAnsi="宋体" w:cs="仿宋"/>
          <w:spacing w:val="-30"/>
          <w:sz w:val="36"/>
          <w:szCs w:val="36"/>
        </w:rPr>
      </w:pPr>
      <w:r>
        <w:rPr>
          <w:rFonts w:ascii="宋体" w:hAnsi="宋体" w:cs="仿宋" w:hint="eastAsia"/>
          <w:spacing w:val="-36"/>
          <w:sz w:val="36"/>
          <w:szCs w:val="36"/>
        </w:rPr>
        <w:t>一</w:t>
      </w:r>
      <w:r>
        <w:rPr>
          <w:rFonts w:ascii="宋体" w:hAnsi="宋体" w:cs="仿宋" w:hint="eastAsia"/>
          <w:spacing w:val="-30"/>
          <w:sz w:val="36"/>
          <w:szCs w:val="36"/>
        </w:rPr>
        <w:t>、公开出让公告</w:t>
      </w:r>
    </w:p>
    <w:p w:rsidR="00186707" w:rsidRDefault="00186707">
      <w:pPr>
        <w:spacing w:line="960" w:lineRule="exact"/>
        <w:ind w:firstLineChars="600" w:firstLine="1800"/>
        <w:rPr>
          <w:rFonts w:ascii="宋体" w:hAnsi="宋体" w:cs="仿宋"/>
          <w:spacing w:val="-30"/>
          <w:sz w:val="36"/>
          <w:szCs w:val="36"/>
        </w:rPr>
      </w:pPr>
      <w:r>
        <w:rPr>
          <w:rFonts w:ascii="宋体" w:hAnsi="宋体" w:cs="仿宋" w:hint="eastAsia"/>
          <w:spacing w:val="-30"/>
          <w:sz w:val="36"/>
          <w:szCs w:val="36"/>
        </w:rPr>
        <w:t>二、公开出让须知</w:t>
      </w:r>
    </w:p>
    <w:p w:rsidR="00186707" w:rsidRDefault="00186707">
      <w:pPr>
        <w:spacing w:line="960" w:lineRule="exact"/>
        <w:ind w:firstLineChars="600" w:firstLine="1800"/>
        <w:rPr>
          <w:rFonts w:ascii="宋体" w:hAnsi="宋体" w:cs="仿宋"/>
          <w:spacing w:val="-30"/>
          <w:sz w:val="36"/>
          <w:szCs w:val="36"/>
        </w:rPr>
      </w:pPr>
      <w:r>
        <w:rPr>
          <w:rFonts w:ascii="宋体" w:hAnsi="宋体" w:cs="仿宋" w:hint="eastAsia"/>
          <w:spacing w:val="-30"/>
          <w:sz w:val="36"/>
          <w:szCs w:val="36"/>
        </w:rPr>
        <w:t>三、竞买申请书</w:t>
      </w:r>
    </w:p>
    <w:p w:rsidR="00186707" w:rsidRDefault="00186707">
      <w:pPr>
        <w:spacing w:line="960" w:lineRule="exact"/>
        <w:ind w:firstLineChars="600" w:firstLine="1800"/>
        <w:rPr>
          <w:rFonts w:ascii="宋体" w:hAnsi="宋体" w:cs="仿宋"/>
          <w:spacing w:val="-30"/>
          <w:sz w:val="36"/>
          <w:szCs w:val="36"/>
        </w:rPr>
      </w:pPr>
      <w:r>
        <w:rPr>
          <w:rFonts w:ascii="宋体" w:hAnsi="宋体" w:cs="仿宋" w:hint="eastAsia"/>
          <w:spacing w:val="-30"/>
          <w:sz w:val="36"/>
          <w:szCs w:val="36"/>
        </w:rPr>
        <w:t>四、授权委托书</w:t>
      </w:r>
    </w:p>
    <w:p w:rsidR="00186707" w:rsidRDefault="00186707">
      <w:pPr>
        <w:spacing w:line="960" w:lineRule="exact"/>
        <w:ind w:firstLineChars="600" w:firstLine="1800"/>
        <w:rPr>
          <w:rFonts w:ascii="宋体" w:hAnsi="宋体" w:cs="仿宋"/>
          <w:spacing w:val="-30"/>
          <w:sz w:val="36"/>
          <w:szCs w:val="36"/>
        </w:rPr>
      </w:pPr>
      <w:r>
        <w:rPr>
          <w:rFonts w:ascii="宋体" w:hAnsi="宋体" w:cs="仿宋" w:hint="eastAsia"/>
          <w:spacing w:val="-30"/>
          <w:sz w:val="36"/>
          <w:szCs w:val="36"/>
        </w:rPr>
        <w:t>五、法定代表人证明书</w:t>
      </w:r>
    </w:p>
    <w:p w:rsidR="00186707" w:rsidRDefault="00186707">
      <w:pPr>
        <w:spacing w:line="960" w:lineRule="exact"/>
        <w:ind w:firstLineChars="400" w:firstLine="1200"/>
        <w:rPr>
          <w:rFonts w:ascii="宋体" w:hAnsi="宋体" w:cs="仿宋"/>
          <w:spacing w:val="-30"/>
          <w:sz w:val="36"/>
          <w:szCs w:val="36"/>
        </w:rPr>
      </w:pPr>
      <w:r>
        <w:rPr>
          <w:rFonts w:ascii="宋体" w:hAnsi="宋体" w:cs="仿宋" w:hint="eastAsia"/>
          <w:spacing w:val="-30"/>
          <w:sz w:val="36"/>
          <w:szCs w:val="36"/>
        </w:rPr>
        <w:t xml:space="preserve">     六、竞买资格确认书</w:t>
      </w:r>
      <w:r>
        <w:rPr>
          <w:rFonts w:ascii="宋体" w:hAnsi="宋体" w:cs="仿宋" w:hint="eastAsia"/>
          <w:spacing w:val="-30"/>
          <w:sz w:val="36"/>
          <w:szCs w:val="36"/>
        </w:rPr>
        <w:tab/>
      </w:r>
    </w:p>
    <w:p w:rsidR="00186707" w:rsidRDefault="00186707">
      <w:pPr>
        <w:spacing w:line="960" w:lineRule="exact"/>
        <w:ind w:firstLineChars="400" w:firstLine="1200"/>
        <w:rPr>
          <w:rFonts w:ascii="宋体" w:hAnsi="宋体" w:cs="仿宋"/>
          <w:spacing w:val="-30"/>
          <w:sz w:val="36"/>
          <w:szCs w:val="36"/>
        </w:rPr>
      </w:pPr>
      <w:r>
        <w:rPr>
          <w:rFonts w:ascii="宋体" w:hAnsi="宋体" w:cs="仿宋" w:hint="eastAsia"/>
          <w:spacing w:val="-30"/>
          <w:sz w:val="36"/>
          <w:szCs w:val="36"/>
        </w:rPr>
        <w:t xml:space="preserve">     七、国有建设用地使用权挂牌出让竞买报价单</w:t>
      </w:r>
    </w:p>
    <w:p w:rsidR="00186707" w:rsidRDefault="00186707">
      <w:pPr>
        <w:spacing w:line="960" w:lineRule="exact"/>
        <w:ind w:firstLineChars="400" w:firstLine="1200"/>
        <w:rPr>
          <w:rFonts w:ascii="宋体" w:hAnsi="宋体" w:cs="仿宋"/>
          <w:spacing w:val="-30"/>
          <w:sz w:val="36"/>
          <w:szCs w:val="36"/>
        </w:rPr>
      </w:pPr>
      <w:r>
        <w:rPr>
          <w:rFonts w:ascii="宋体" w:hAnsi="宋体" w:cs="仿宋" w:hint="eastAsia"/>
          <w:spacing w:val="-30"/>
          <w:sz w:val="36"/>
          <w:szCs w:val="36"/>
        </w:rPr>
        <w:t xml:space="preserve">     八、拍卖（挂牌）成交确认书</w:t>
      </w:r>
    </w:p>
    <w:p w:rsidR="00186707" w:rsidRDefault="00186707">
      <w:pPr>
        <w:spacing w:line="960" w:lineRule="exact"/>
        <w:ind w:firstLineChars="600" w:firstLine="1800"/>
        <w:rPr>
          <w:rFonts w:ascii="宋体" w:hAnsi="宋体" w:cs="仿宋"/>
          <w:spacing w:val="-30"/>
          <w:sz w:val="36"/>
          <w:szCs w:val="36"/>
        </w:rPr>
      </w:pPr>
      <w:r>
        <w:rPr>
          <w:rFonts w:ascii="宋体" w:hAnsi="宋体" w:cs="仿宋" w:hint="eastAsia"/>
          <w:spacing w:val="-30"/>
          <w:sz w:val="36"/>
          <w:szCs w:val="36"/>
        </w:rPr>
        <w:t>九、规划红线图</w:t>
      </w:r>
    </w:p>
    <w:p w:rsidR="00186707" w:rsidRDefault="00186707">
      <w:pPr>
        <w:spacing w:line="960" w:lineRule="exact"/>
        <w:ind w:firstLineChars="400" w:firstLine="1200"/>
        <w:rPr>
          <w:rFonts w:ascii="宋体" w:hAnsi="宋体"/>
          <w:sz w:val="28"/>
        </w:rPr>
      </w:pPr>
      <w:r>
        <w:rPr>
          <w:rFonts w:ascii="宋体" w:hAnsi="宋体" w:cs="仿宋" w:hint="eastAsia"/>
          <w:spacing w:val="-30"/>
          <w:sz w:val="36"/>
          <w:szCs w:val="36"/>
        </w:rPr>
        <w:t xml:space="preserve">     十、规划设计条件</w:t>
      </w:r>
    </w:p>
    <w:p w:rsidR="00186707" w:rsidRDefault="00186707">
      <w:pPr>
        <w:tabs>
          <w:tab w:val="left" w:pos="3375"/>
        </w:tabs>
        <w:spacing w:line="440" w:lineRule="exact"/>
        <w:ind w:right="560"/>
        <w:rPr>
          <w:rFonts w:ascii="宋体" w:hAnsi="宋体"/>
          <w:sz w:val="28"/>
        </w:rPr>
      </w:pPr>
    </w:p>
    <w:p w:rsidR="00186707" w:rsidRDefault="00186707">
      <w:pPr>
        <w:tabs>
          <w:tab w:val="left" w:pos="3375"/>
        </w:tabs>
        <w:spacing w:line="440" w:lineRule="exact"/>
        <w:ind w:right="560"/>
        <w:rPr>
          <w:rFonts w:ascii="宋体" w:hAnsi="宋体"/>
          <w:sz w:val="28"/>
        </w:rPr>
      </w:pPr>
    </w:p>
    <w:p w:rsidR="00186707" w:rsidRDefault="00186707">
      <w:pPr>
        <w:tabs>
          <w:tab w:val="left" w:pos="3375"/>
        </w:tabs>
        <w:spacing w:line="440" w:lineRule="exact"/>
        <w:ind w:right="560"/>
        <w:rPr>
          <w:rFonts w:ascii="宋体" w:hAnsi="宋体"/>
          <w:sz w:val="28"/>
        </w:rPr>
      </w:pPr>
    </w:p>
    <w:p w:rsidR="00186707" w:rsidRDefault="00186707">
      <w:pPr>
        <w:widowControl/>
        <w:shd w:val="clear" w:color="auto" w:fill="FFFFFF"/>
        <w:spacing w:line="480" w:lineRule="atLeast"/>
        <w:rPr>
          <w:rFonts w:ascii="黑体" w:eastAsia="黑体"/>
          <w:kern w:val="0"/>
          <w:sz w:val="42"/>
          <w:szCs w:val="42"/>
        </w:rPr>
      </w:pPr>
      <w:bookmarkStart w:id="0" w:name="OLE_LINK5"/>
      <w:bookmarkStart w:id="1" w:name="OLE_LINK2"/>
      <w:bookmarkStart w:id="2" w:name="OLE_LINK1"/>
      <w:bookmarkStart w:id="3" w:name="OLE_LINK4"/>
    </w:p>
    <w:p w:rsidR="00186707" w:rsidRDefault="00186707">
      <w:pPr>
        <w:widowControl/>
        <w:shd w:val="clear" w:color="auto" w:fill="FFFFFF"/>
        <w:spacing w:line="480" w:lineRule="atLeast"/>
        <w:jc w:val="center"/>
        <w:rPr>
          <w:rFonts w:ascii="黑体" w:eastAsia="黑体"/>
          <w:kern w:val="0"/>
          <w:sz w:val="42"/>
          <w:szCs w:val="42"/>
        </w:rPr>
        <w:sectPr w:rsidR="00186707">
          <w:headerReference w:type="default" r:id="rId12"/>
          <w:footerReference w:type="default" r:id="rId13"/>
          <w:footerReference w:type="first" r:id="rId14"/>
          <w:pgSz w:w="11906" w:h="16838"/>
          <w:pgMar w:top="1440" w:right="1080" w:bottom="1440" w:left="1080" w:header="851" w:footer="992" w:gutter="0"/>
          <w:pgNumType w:fmt="numberInDash"/>
          <w:cols w:space="720"/>
          <w:docGrid w:type="lines" w:linePitch="312"/>
        </w:sectPr>
      </w:pPr>
    </w:p>
    <w:p w:rsidR="006F7317" w:rsidRPr="005734B3" w:rsidRDefault="006F7317" w:rsidP="006F7317">
      <w:pPr>
        <w:widowControl/>
        <w:shd w:val="clear" w:color="auto" w:fill="FFFFFF"/>
        <w:spacing w:line="480" w:lineRule="atLeast"/>
        <w:ind w:firstLineChars="450" w:firstLine="1890"/>
        <w:rPr>
          <w:rFonts w:ascii="黑体" w:eastAsia="黑体"/>
          <w:kern w:val="0"/>
          <w:sz w:val="42"/>
          <w:szCs w:val="42"/>
        </w:rPr>
      </w:pPr>
      <w:bookmarkStart w:id="4" w:name="OLE_LINK3"/>
      <w:bookmarkStart w:id="5" w:name="OLE_LINK6"/>
      <w:bookmarkStart w:id="6" w:name="OLE_LINK7"/>
      <w:bookmarkStart w:id="7" w:name="OLE_LINK8"/>
      <w:bookmarkStart w:id="8" w:name="OLE_LINK9"/>
      <w:bookmarkStart w:id="9" w:name="OLE_LINK10"/>
      <w:bookmarkStart w:id="10" w:name="OLE_LINK11"/>
      <w:bookmarkEnd w:id="0"/>
      <w:bookmarkEnd w:id="1"/>
      <w:bookmarkEnd w:id="2"/>
      <w:bookmarkEnd w:id="3"/>
      <w:r w:rsidRPr="005734B3">
        <w:rPr>
          <w:rFonts w:ascii="黑体" w:eastAsia="黑体" w:hint="eastAsia"/>
          <w:kern w:val="0"/>
          <w:sz w:val="42"/>
          <w:szCs w:val="42"/>
        </w:rPr>
        <w:lastRenderedPageBreak/>
        <w:t>六安市叶集区国有建设用地使用权</w:t>
      </w:r>
    </w:p>
    <w:p w:rsidR="006F7317" w:rsidRPr="005734B3" w:rsidRDefault="006F7317" w:rsidP="006F7317">
      <w:pPr>
        <w:widowControl/>
        <w:shd w:val="clear" w:color="auto" w:fill="FFFFFF"/>
        <w:spacing w:line="480" w:lineRule="atLeast"/>
        <w:jc w:val="center"/>
        <w:rPr>
          <w:rFonts w:eastAsia="微软雅黑"/>
          <w:kern w:val="0"/>
          <w:szCs w:val="21"/>
        </w:rPr>
      </w:pPr>
      <w:r w:rsidRPr="005734B3">
        <w:rPr>
          <w:rFonts w:ascii="黑体" w:eastAsia="黑体" w:hint="eastAsia"/>
          <w:kern w:val="0"/>
          <w:sz w:val="42"/>
          <w:szCs w:val="42"/>
        </w:rPr>
        <w:t>公开出让公告</w:t>
      </w:r>
    </w:p>
    <w:p w:rsidR="006F7317" w:rsidRPr="00E370F7" w:rsidRDefault="006F7317" w:rsidP="006F7317">
      <w:pPr>
        <w:widowControl/>
        <w:shd w:val="clear" w:color="auto" w:fill="FFFFFF"/>
        <w:spacing w:line="360" w:lineRule="atLeast"/>
        <w:jc w:val="center"/>
        <w:rPr>
          <w:rFonts w:ascii="宋体" w:hAnsi="宋体"/>
          <w:kern w:val="0"/>
          <w:sz w:val="32"/>
          <w:szCs w:val="32"/>
        </w:rPr>
      </w:pPr>
      <w:r w:rsidRPr="00E370F7">
        <w:rPr>
          <w:rFonts w:ascii="宋体" w:hAnsi="宋体" w:hint="eastAsia"/>
          <w:b/>
          <w:bCs/>
          <w:kern w:val="0"/>
          <w:sz w:val="32"/>
          <w:szCs w:val="32"/>
        </w:rPr>
        <w:t>叶自然资告</w:t>
      </w:r>
      <w:r w:rsidR="001459D7" w:rsidRPr="001459D7">
        <w:rPr>
          <w:rFonts w:ascii="宋体" w:hAnsi="宋体" w:hint="eastAsia"/>
          <w:b/>
          <w:bCs/>
          <w:kern w:val="0"/>
          <w:sz w:val="32"/>
          <w:szCs w:val="32"/>
        </w:rPr>
        <w:t>〔2020〕</w:t>
      </w:r>
      <w:r w:rsidR="00075DF7">
        <w:rPr>
          <w:rFonts w:ascii="宋体" w:hAnsi="宋体" w:hint="eastAsia"/>
          <w:b/>
          <w:bCs/>
          <w:kern w:val="0"/>
          <w:sz w:val="32"/>
          <w:szCs w:val="32"/>
        </w:rPr>
        <w:t>第</w:t>
      </w:r>
      <w:r w:rsidR="005E68B7">
        <w:rPr>
          <w:rFonts w:ascii="宋体" w:hAnsi="宋体" w:hint="eastAsia"/>
          <w:b/>
          <w:bCs/>
          <w:kern w:val="0"/>
          <w:sz w:val="32"/>
          <w:szCs w:val="32"/>
        </w:rPr>
        <w:t>5</w:t>
      </w:r>
      <w:r w:rsidRPr="00E370F7">
        <w:rPr>
          <w:rFonts w:ascii="宋体" w:hAnsi="宋体" w:hint="eastAsia"/>
          <w:b/>
          <w:bCs/>
          <w:kern w:val="0"/>
          <w:sz w:val="32"/>
          <w:szCs w:val="32"/>
        </w:rPr>
        <w:t>号</w:t>
      </w:r>
    </w:p>
    <w:p w:rsidR="006F7317" w:rsidRPr="00E370F7" w:rsidRDefault="006F7317" w:rsidP="006F7317">
      <w:pPr>
        <w:widowControl/>
        <w:shd w:val="clear" w:color="auto" w:fill="FFFFFF"/>
        <w:spacing w:line="440" w:lineRule="exact"/>
        <w:ind w:firstLineChars="200" w:firstLine="600"/>
        <w:rPr>
          <w:rFonts w:ascii="宋体" w:hAnsi="宋体"/>
          <w:kern w:val="0"/>
          <w:sz w:val="30"/>
          <w:szCs w:val="30"/>
        </w:rPr>
      </w:pPr>
      <w:r w:rsidRPr="00E370F7">
        <w:rPr>
          <w:rFonts w:ascii="宋体" w:hAnsi="宋体" w:hint="eastAsia"/>
          <w:kern w:val="0"/>
          <w:sz w:val="30"/>
          <w:szCs w:val="30"/>
        </w:rPr>
        <w:t>根据《中华人民共和国土地管理法》、《招标拍卖挂牌出让国有建设用地使用权规定》（国土资源部第39号令）等有关法律法规规定，经六安市叶集区人民政府批准，</w:t>
      </w:r>
      <w:r w:rsidRPr="00E370F7">
        <w:rPr>
          <w:rFonts w:ascii="宋体" w:hAnsi="宋体" w:hint="eastAsia"/>
          <w:sz w:val="30"/>
          <w:szCs w:val="30"/>
        </w:rPr>
        <w:t>六安市自然资源和规划局叶集分局</w:t>
      </w:r>
      <w:r w:rsidRPr="00E370F7">
        <w:rPr>
          <w:rFonts w:ascii="宋体" w:hAnsi="宋体" w:hint="eastAsia"/>
          <w:kern w:val="0"/>
          <w:sz w:val="30"/>
          <w:szCs w:val="30"/>
        </w:rPr>
        <w:t>对以下</w:t>
      </w:r>
      <w:r w:rsidR="00F35EF1">
        <w:rPr>
          <w:rFonts w:ascii="宋体" w:hAnsi="宋体" w:hint="eastAsia"/>
          <w:kern w:val="0"/>
          <w:sz w:val="30"/>
          <w:szCs w:val="30"/>
        </w:rPr>
        <w:t>两</w:t>
      </w:r>
      <w:r w:rsidRPr="00E370F7">
        <w:rPr>
          <w:rFonts w:ascii="宋体" w:hAnsi="宋体" w:hint="eastAsia"/>
          <w:kern w:val="0"/>
          <w:sz w:val="30"/>
          <w:szCs w:val="30"/>
        </w:rPr>
        <w:t>宗国有建设用地使用权进行公开出让。现将有关事项公告如下：</w:t>
      </w:r>
    </w:p>
    <w:p w:rsidR="006F7317" w:rsidRPr="00E370F7" w:rsidRDefault="006F7317" w:rsidP="006F7317">
      <w:pPr>
        <w:widowControl/>
        <w:shd w:val="clear" w:color="auto" w:fill="FFFFFF"/>
        <w:spacing w:line="440" w:lineRule="exact"/>
        <w:ind w:firstLineChars="195" w:firstLine="587"/>
        <w:rPr>
          <w:rFonts w:ascii="宋体" w:hAnsi="宋体"/>
          <w:kern w:val="0"/>
          <w:sz w:val="30"/>
          <w:szCs w:val="30"/>
        </w:rPr>
      </w:pPr>
      <w:r w:rsidRPr="00E370F7">
        <w:rPr>
          <w:rFonts w:ascii="宋体" w:hAnsi="宋体" w:hint="eastAsia"/>
          <w:b/>
          <w:bCs/>
          <w:kern w:val="0"/>
          <w:sz w:val="30"/>
          <w:szCs w:val="30"/>
        </w:rPr>
        <w:t>一、出让地块的基本情况和规划指标要求</w:t>
      </w:r>
    </w:p>
    <w:tbl>
      <w:tblPr>
        <w:tblW w:w="109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04"/>
        <w:gridCol w:w="1418"/>
        <w:gridCol w:w="850"/>
        <w:gridCol w:w="1051"/>
        <w:gridCol w:w="851"/>
        <w:gridCol w:w="791"/>
        <w:gridCol w:w="910"/>
        <w:gridCol w:w="850"/>
        <w:gridCol w:w="567"/>
        <w:gridCol w:w="709"/>
        <w:gridCol w:w="850"/>
        <w:gridCol w:w="784"/>
      </w:tblGrid>
      <w:tr w:rsidR="006F7317" w:rsidRPr="00E370F7" w:rsidTr="00B72774">
        <w:trPr>
          <w:cantSplit/>
          <w:trHeight w:val="588"/>
          <w:jc w:val="center"/>
        </w:trPr>
        <w:tc>
          <w:tcPr>
            <w:tcW w:w="1304" w:type="dxa"/>
            <w:vMerge w:val="restart"/>
            <w:tcBorders>
              <w:top w:val="single" w:sz="4" w:space="0" w:color="auto"/>
              <w:left w:val="single" w:sz="4" w:space="0" w:color="auto"/>
              <w:bottom w:val="single" w:sz="4" w:space="0" w:color="auto"/>
              <w:right w:val="single" w:sz="4" w:space="0" w:color="auto"/>
            </w:tcBorders>
            <w:vAlign w:val="center"/>
          </w:tcPr>
          <w:p w:rsidR="006F7317" w:rsidRPr="00E370F7" w:rsidRDefault="006F7317" w:rsidP="00B72774">
            <w:pPr>
              <w:widowControl/>
              <w:spacing w:line="440" w:lineRule="exact"/>
              <w:jc w:val="center"/>
              <w:rPr>
                <w:rFonts w:ascii="宋体" w:hAnsi="宋体" w:cs="宋体"/>
                <w:spacing w:val="-14"/>
                <w:kern w:val="0"/>
                <w:sz w:val="24"/>
                <w:szCs w:val="24"/>
              </w:rPr>
            </w:pPr>
            <w:r w:rsidRPr="00E370F7">
              <w:rPr>
                <w:rFonts w:ascii="宋体" w:hAnsi="宋体" w:cs="宋体" w:hint="eastAsia"/>
                <w:spacing w:val="-14"/>
                <w:kern w:val="0"/>
                <w:sz w:val="24"/>
                <w:szCs w:val="24"/>
              </w:rPr>
              <w:t>地块</w:t>
            </w:r>
          </w:p>
          <w:p w:rsidR="006F7317" w:rsidRPr="00E370F7" w:rsidRDefault="006F7317" w:rsidP="00B72774">
            <w:pPr>
              <w:widowControl/>
              <w:spacing w:line="440" w:lineRule="exact"/>
              <w:jc w:val="center"/>
              <w:rPr>
                <w:rFonts w:ascii="宋体" w:hAnsi="宋体" w:cs="宋体"/>
                <w:spacing w:val="-14"/>
                <w:kern w:val="0"/>
                <w:sz w:val="24"/>
                <w:szCs w:val="24"/>
              </w:rPr>
            </w:pPr>
            <w:r w:rsidRPr="00E370F7">
              <w:rPr>
                <w:rFonts w:ascii="宋体" w:hAnsi="宋体" w:cs="宋体" w:hint="eastAsia"/>
                <w:spacing w:val="-14"/>
                <w:kern w:val="0"/>
                <w:sz w:val="24"/>
                <w:szCs w:val="24"/>
              </w:rPr>
              <w:t>编号</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rsidR="006F7317" w:rsidRPr="00E370F7" w:rsidRDefault="006F7317" w:rsidP="00B72774">
            <w:pPr>
              <w:widowControl/>
              <w:spacing w:line="440" w:lineRule="exact"/>
              <w:jc w:val="center"/>
              <w:rPr>
                <w:rFonts w:ascii="宋体" w:hAnsi="宋体" w:cs="宋体"/>
                <w:spacing w:val="-14"/>
                <w:kern w:val="0"/>
                <w:sz w:val="24"/>
                <w:szCs w:val="24"/>
              </w:rPr>
            </w:pPr>
            <w:r w:rsidRPr="00E370F7">
              <w:rPr>
                <w:rFonts w:ascii="宋体" w:hAnsi="宋体" w:cs="宋体" w:hint="eastAsia"/>
                <w:spacing w:val="-14"/>
                <w:kern w:val="0"/>
                <w:sz w:val="24"/>
                <w:szCs w:val="24"/>
              </w:rPr>
              <w:t>地块位置</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rsidR="006F7317" w:rsidRPr="00E370F7" w:rsidRDefault="006F7317" w:rsidP="00B72774">
            <w:pPr>
              <w:widowControl/>
              <w:spacing w:line="440" w:lineRule="exact"/>
              <w:jc w:val="center"/>
              <w:rPr>
                <w:rFonts w:ascii="宋体" w:hAnsi="宋体" w:cs="宋体"/>
                <w:spacing w:val="-14"/>
                <w:kern w:val="0"/>
                <w:sz w:val="24"/>
                <w:szCs w:val="24"/>
              </w:rPr>
            </w:pPr>
            <w:r w:rsidRPr="00E370F7">
              <w:rPr>
                <w:rFonts w:ascii="宋体" w:hAnsi="宋体" w:cs="宋体" w:hint="eastAsia"/>
                <w:spacing w:val="-14"/>
                <w:kern w:val="0"/>
                <w:sz w:val="24"/>
                <w:szCs w:val="24"/>
              </w:rPr>
              <w:t>净用地面积(不含道路)</w:t>
            </w:r>
          </w:p>
        </w:tc>
        <w:tc>
          <w:tcPr>
            <w:tcW w:w="1051" w:type="dxa"/>
            <w:vMerge w:val="restart"/>
            <w:tcBorders>
              <w:top w:val="single" w:sz="4" w:space="0" w:color="auto"/>
              <w:left w:val="single" w:sz="4" w:space="0" w:color="auto"/>
              <w:bottom w:val="single" w:sz="4" w:space="0" w:color="auto"/>
              <w:right w:val="single" w:sz="4" w:space="0" w:color="auto"/>
            </w:tcBorders>
            <w:vAlign w:val="center"/>
          </w:tcPr>
          <w:p w:rsidR="006F7317" w:rsidRPr="00E370F7" w:rsidRDefault="006F7317" w:rsidP="00B72774">
            <w:pPr>
              <w:widowControl/>
              <w:spacing w:line="440" w:lineRule="exact"/>
              <w:jc w:val="center"/>
              <w:rPr>
                <w:rFonts w:ascii="宋体" w:hAnsi="宋体" w:cs="宋体"/>
                <w:spacing w:val="-14"/>
                <w:kern w:val="0"/>
                <w:sz w:val="24"/>
                <w:szCs w:val="24"/>
              </w:rPr>
            </w:pPr>
            <w:r w:rsidRPr="00E370F7">
              <w:rPr>
                <w:rFonts w:ascii="宋体" w:hAnsi="宋体" w:cs="宋体" w:hint="eastAsia"/>
                <w:spacing w:val="-14"/>
                <w:kern w:val="0"/>
                <w:sz w:val="24"/>
                <w:szCs w:val="24"/>
              </w:rPr>
              <w:t>土地</w:t>
            </w:r>
          </w:p>
          <w:p w:rsidR="006F7317" w:rsidRPr="00E370F7" w:rsidRDefault="006F7317" w:rsidP="00B72774">
            <w:pPr>
              <w:widowControl/>
              <w:spacing w:line="440" w:lineRule="exact"/>
              <w:jc w:val="center"/>
              <w:rPr>
                <w:rFonts w:ascii="宋体" w:hAnsi="宋体" w:cs="宋体"/>
                <w:spacing w:val="-14"/>
                <w:kern w:val="0"/>
                <w:sz w:val="24"/>
                <w:szCs w:val="24"/>
              </w:rPr>
            </w:pPr>
            <w:r w:rsidRPr="00E370F7">
              <w:rPr>
                <w:rFonts w:ascii="宋体" w:hAnsi="宋体" w:cs="宋体" w:hint="eastAsia"/>
                <w:spacing w:val="-14"/>
                <w:kern w:val="0"/>
                <w:sz w:val="24"/>
                <w:szCs w:val="24"/>
              </w:rPr>
              <w:t>用途</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6F7317" w:rsidRPr="00E370F7" w:rsidRDefault="006F7317" w:rsidP="00B72774">
            <w:pPr>
              <w:widowControl/>
              <w:spacing w:line="440" w:lineRule="exact"/>
              <w:jc w:val="center"/>
              <w:rPr>
                <w:rFonts w:ascii="宋体" w:hAnsi="宋体" w:cs="宋体"/>
                <w:spacing w:val="-14"/>
                <w:kern w:val="0"/>
                <w:sz w:val="24"/>
                <w:szCs w:val="24"/>
              </w:rPr>
            </w:pPr>
            <w:r w:rsidRPr="00E370F7">
              <w:rPr>
                <w:rFonts w:ascii="宋体" w:hAnsi="宋体" w:cs="宋体" w:hint="eastAsia"/>
                <w:spacing w:val="-14"/>
                <w:kern w:val="0"/>
                <w:sz w:val="24"/>
                <w:szCs w:val="24"/>
              </w:rPr>
              <w:t>出让</w:t>
            </w:r>
          </w:p>
          <w:p w:rsidR="006F7317" w:rsidRPr="00E370F7" w:rsidRDefault="006F7317" w:rsidP="00B72774">
            <w:pPr>
              <w:widowControl/>
              <w:spacing w:line="440" w:lineRule="exact"/>
              <w:jc w:val="center"/>
              <w:rPr>
                <w:rFonts w:ascii="宋体" w:hAnsi="宋体" w:cs="宋体"/>
                <w:spacing w:val="-14"/>
                <w:kern w:val="0"/>
                <w:sz w:val="24"/>
                <w:szCs w:val="24"/>
              </w:rPr>
            </w:pPr>
            <w:r w:rsidRPr="00E370F7">
              <w:rPr>
                <w:rFonts w:ascii="宋体" w:hAnsi="宋体" w:cs="宋体" w:hint="eastAsia"/>
                <w:spacing w:val="-14"/>
                <w:kern w:val="0"/>
                <w:sz w:val="24"/>
                <w:szCs w:val="24"/>
              </w:rPr>
              <w:t>年限</w:t>
            </w:r>
          </w:p>
        </w:tc>
        <w:tc>
          <w:tcPr>
            <w:tcW w:w="2551" w:type="dxa"/>
            <w:gridSpan w:val="3"/>
            <w:tcBorders>
              <w:top w:val="single" w:sz="4" w:space="0" w:color="auto"/>
              <w:left w:val="single" w:sz="4" w:space="0" w:color="auto"/>
              <w:bottom w:val="single" w:sz="4" w:space="0" w:color="auto"/>
              <w:right w:val="single" w:sz="4" w:space="0" w:color="auto"/>
            </w:tcBorders>
            <w:vAlign w:val="center"/>
          </w:tcPr>
          <w:p w:rsidR="006F7317" w:rsidRPr="00E370F7" w:rsidRDefault="006F7317" w:rsidP="00B72774">
            <w:pPr>
              <w:widowControl/>
              <w:spacing w:line="440" w:lineRule="exact"/>
              <w:jc w:val="center"/>
              <w:rPr>
                <w:rFonts w:ascii="宋体" w:hAnsi="宋体" w:cs="宋体"/>
                <w:spacing w:val="-14"/>
                <w:kern w:val="0"/>
                <w:sz w:val="24"/>
                <w:szCs w:val="24"/>
              </w:rPr>
            </w:pPr>
            <w:r w:rsidRPr="00E370F7">
              <w:rPr>
                <w:rFonts w:ascii="宋体" w:hAnsi="宋体" w:cs="宋体" w:hint="eastAsia"/>
                <w:spacing w:val="-14"/>
                <w:kern w:val="0"/>
                <w:sz w:val="24"/>
                <w:szCs w:val="24"/>
              </w:rPr>
              <w:t>规划指标要求</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6F7317" w:rsidRPr="00E370F7" w:rsidRDefault="006F7317" w:rsidP="00B72774">
            <w:pPr>
              <w:widowControl/>
              <w:spacing w:line="440" w:lineRule="exact"/>
              <w:jc w:val="center"/>
              <w:rPr>
                <w:rFonts w:ascii="宋体" w:hAnsi="宋体" w:cs="宋体"/>
                <w:spacing w:val="-14"/>
                <w:kern w:val="0"/>
                <w:sz w:val="24"/>
                <w:szCs w:val="24"/>
              </w:rPr>
            </w:pPr>
            <w:r w:rsidRPr="00E370F7">
              <w:rPr>
                <w:rFonts w:ascii="宋体" w:hAnsi="宋体" w:cs="宋体" w:hint="eastAsia"/>
                <w:spacing w:val="-14"/>
                <w:kern w:val="0"/>
                <w:sz w:val="24"/>
                <w:szCs w:val="24"/>
              </w:rPr>
              <w:t>项目建设周期</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6F7317" w:rsidRPr="00E370F7" w:rsidRDefault="006F7317" w:rsidP="00B72774">
            <w:pPr>
              <w:widowControl/>
              <w:spacing w:line="440" w:lineRule="exact"/>
              <w:jc w:val="center"/>
              <w:rPr>
                <w:rFonts w:ascii="宋体" w:hAnsi="宋体" w:cs="宋体"/>
                <w:spacing w:val="-14"/>
                <w:kern w:val="0"/>
                <w:sz w:val="24"/>
                <w:szCs w:val="24"/>
              </w:rPr>
            </w:pPr>
            <w:r w:rsidRPr="00E370F7">
              <w:rPr>
                <w:rFonts w:ascii="宋体" w:hAnsi="宋体" w:cs="宋体" w:hint="eastAsia"/>
                <w:spacing w:val="-14"/>
                <w:kern w:val="0"/>
                <w:sz w:val="24"/>
                <w:szCs w:val="24"/>
              </w:rPr>
              <w:t>出让起价(万元)</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rsidR="006F7317" w:rsidRPr="00E370F7" w:rsidRDefault="006F7317" w:rsidP="00B72774">
            <w:pPr>
              <w:widowControl/>
              <w:spacing w:line="440" w:lineRule="exact"/>
              <w:jc w:val="center"/>
              <w:rPr>
                <w:rFonts w:ascii="宋体" w:hAnsi="宋体" w:cs="宋体"/>
                <w:spacing w:val="-14"/>
                <w:kern w:val="0"/>
                <w:sz w:val="24"/>
                <w:szCs w:val="24"/>
              </w:rPr>
            </w:pPr>
            <w:r w:rsidRPr="00E370F7">
              <w:rPr>
                <w:rFonts w:ascii="宋体" w:hAnsi="宋体" w:cs="宋体" w:hint="eastAsia"/>
                <w:spacing w:val="-14"/>
                <w:kern w:val="0"/>
                <w:sz w:val="24"/>
                <w:szCs w:val="24"/>
              </w:rPr>
              <w:t>加价幅度</w:t>
            </w:r>
          </w:p>
          <w:p w:rsidR="006F7317" w:rsidRPr="00E370F7" w:rsidRDefault="006F7317" w:rsidP="00B72774">
            <w:pPr>
              <w:widowControl/>
              <w:spacing w:line="440" w:lineRule="exact"/>
              <w:jc w:val="center"/>
              <w:rPr>
                <w:rFonts w:ascii="宋体" w:hAnsi="宋体" w:cs="宋体"/>
                <w:spacing w:val="-14"/>
                <w:kern w:val="0"/>
                <w:sz w:val="24"/>
                <w:szCs w:val="24"/>
              </w:rPr>
            </w:pPr>
            <w:r w:rsidRPr="00E370F7">
              <w:rPr>
                <w:rFonts w:ascii="宋体" w:hAnsi="宋体" w:cs="宋体" w:hint="eastAsia"/>
                <w:spacing w:val="-14"/>
                <w:kern w:val="0"/>
                <w:sz w:val="24"/>
                <w:szCs w:val="24"/>
              </w:rPr>
              <w:t>（万元）</w:t>
            </w:r>
          </w:p>
        </w:tc>
        <w:tc>
          <w:tcPr>
            <w:tcW w:w="784" w:type="dxa"/>
            <w:vMerge w:val="restart"/>
            <w:tcBorders>
              <w:top w:val="single" w:sz="4" w:space="0" w:color="auto"/>
              <w:left w:val="single" w:sz="4" w:space="0" w:color="auto"/>
              <w:bottom w:val="single" w:sz="4" w:space="0" w:color="auto"/>
              <w:right w:val="single" w:sz="4" w:space="0" w:color="auto"/>
            </w:tcBorders>
            <w:vAlign w:val="center"/>
          </w:tcPr>
          <w:p w:rsidR="006F7317" w:rsidRPr="00E370F7" w:rsidRDefault="006F7317" w:rsidP="00B72774">
            <w:pPr>
              <w:widowControl/>
              <w:spacing w:line="440" w:lineRule="exact"/>
              <w:jc w:val="center"/>
              <w:rPr>
                <w:rFonts w:ascii="宋体" w:hAnsi="宋体" w:cs="宋体"/>
                <w:spacing w:val="-14"/>
                <w:kern w:val="0"/>
                <w:sz w:val="24"/>
                <w:szCs w:val="24"/>
              </w:rPr>
            </w:pPr>
            <w:r w:rsidRPr="00E370F7">
              <w:rPr>
                <w:rFonts w:ascii="宋体" w:hAnsi="宋体" w:cs="宋体" w:hint="eastAsia"/>
                <w:spacing w:val="-14"/>
                <w:kern w:val="0"/>
                <w:sz w:val="24"/>
                <w:szCs w:val="24"/>
              </w:rPr>
              <w:t>竞买保证金</w:t>
            </w:r>
          </w:p>
          <w:p w:rsidR="006F7317" w:rsidRPr="00E370F7" w:rsidRDefault="006F7317" w:rsidP="00B72774">
            <w:pPr>
              <w:widowControl/>
              <w:spacing w:line="440" w:lineRule="exact"/>
              <w:jc w:val="center"/>
              <w:rPr>
                <w:rFonts w:ascii="宋体" w:hAnsi="宋体" w:cs="宋体"/>
                <w:spacing w:val="-14"/>
                <w:kern w:val="0"/>
                <w:sz w:val="24"/>
                <w:szCs w:val="24"/>
              </w:rPr>
            </w:pPr>
            <w:r w:rsidRPr="00E370F7">
              <w:rPr>
                <w:rFonts w:ascii="宋体" w:hAnsi="宋体" w:cs="宋体" w:hint="eastAsia"/>
                <w:spacing w:val="-14"/>
                <w:kern w:val="0"/>
                <w:sz w:val="24"/>
                <w:szCs w:val="24"/>
              </w:rPr>
              <w:t>(万元)</w:t>
            </w:r>
          </w:p>
        </w:tc>
      </w:tr>
      <w:tr w:rsidR="006F7317" w:rsidRPr="00E370F7" w:rsidTr="00B72774">
        <w:trPr>
          <w:cantSplit/>
          <w:trHeight w:val="708"/>
          <w:jc w:val="center"/>
        </w:trPr>
        <w:tc>
          <w:tcPr>
            <w:tcW w:w="1304" w:type="dxa"/>
            <w:vMerge/>
            <w:tcBorders>
              <w:top w:val="single" w:sz="4" w:space="0" w:color="auto"/>
              <w:left w:val="single" w:sz="4" w:space="0" w:color="auto"/>
              <w:bottom w:val="single" w:sz="4" w:space="0" w:color="auto"/>
              <w:right w:val="single" w:sz="4" w:space="0" w:color="auto"/>
            </w:tcBorders>
            <w:vAlign w:val="center"/>
          </w:tcPr>
          <w:p w:rsidR="006F7317" w:rsidRPr="00E370F7" w:rsidRDefault="006F7317" w:rsidP="00B72774">
            <w:pPr>
              <w:widowControl/>
              <w:jc w:val="left"/>
              <w:rPr>
                <w:rFonts w:ascii="宋体" w:hAnsi="宋体" w:cs="宋体"/>
                <w:spacing w:val="-14"/>
                <w:kern w:val="0"/>
                <w:sz w:val="24"/>
                <w:szCs w:val="24"/>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6F7317" w:rsidRPr="00E370F7" w:rsidRDefault="006F7317" w:rsidP="00B72774">
            <w:pPr>
              <w:widowControl/>
              <w:jc w:val="left"/>
              <w:rPr>
                <w:rFonts w:ascii="宋体" w:hAnsi="宋体" w:cs="宋体"/>
                <w:spacing w:val="-14"/>
                <w:kern w:val="0"/>
                <w:sz w:val="24"/>
                <w:szCs w:val="24"/>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6F7317" w:rsidRPr="00E370F7" w:rsidRDefault="006F7317" w:rsidP="00B72774">
            <w:pPr>
              <w:widowControl/>
              <w:jc w:val="left"/>
              <w:rPr>
                <w:rFonts w:ascii="宋体" w:hAnsi="宋体" w:cs="宋体"/>
                <w:spacing w:val="-14"/>
                <w:kern w:val="0"/>
                <w:sz w:val="24"/>
                <w:szCs w:val="24"/>
              </w:rPr>
            </w:pPr>
          </w:p>
        </w:tc>
        <w:tc>
          <w:tcPr>
            <w:tcW w:w="1051" w:type="dxa"/>
            <w:vMerge/>
            <w:tcBorders>
              <w:top w:val="single" w:sz="4" w:space="0" w:color="auto"/>
              <w:left w:val="single" w:sz="4" w:space="0" w:color="auto"/>
              <w:bottom w:val="single" w:sz="4" w:space="0" w:color="auto"/>
              <w:right w:val="single" w:sz="4" w:space="0" w:color="auto"/>
            </w:tcBorders>
            <w:vAlign w:val="center"/>
          </w:tcPr>
          <w:p w:rsidR="006F7317" w:rsidRPr="00E370F7" w:rsidRDefault="006F7317" w:rsidP="00B72774">
            <w:pPr>
              <w:widowControl/>
              <w:jc w:val="left"/>
              <w:rPr>
                <w:rFonts w:ascii="宋体" w:hAnsi="宋体" w:cs="宋体"/>
                <w:spacing w:val="-14"/>
                <w:kern w:val="0"/>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6F7317" w:rsidRPr="00E370F7" w:rsidRDefault="006F7317" w:rsidP="00B72774">
            <w:pPr>
              <w:widowControl/>
              <w:jc w:val="left"/>
              <w:rPr>
                <w:rFonts w:ascii="宋体" w:hAnsi="宋体" w:cs="宋体"/>
                <w:spacing w:val="-14"/>
                <w:kern w:val="0"/>
                <w:sz w:val="24"/>
                <w:szCs w:val="24"/>
              </w:rPr>
            </w:pPr>
          </w:p>
        </w:tc>
        <w:tc>
          <w:tcPr>
            <w:tcW w:w="791" w:type="dxa"/>
            <w:tcBorders>
              <w:top w:val="single" w:sz="4" w:space="0" w:color="auto"/>
              <w:left w:val="single" w:sz="4" w:space="0" w:color="auto"/>
              <w:bottom w:val="single" w:sz="4" w:space="0" w:color="auto"/>
              <w:right w:val="single" w:sz="4" w:space="0" w:color="auto"/>
            </w:tcBorders>
            <w:vAlign w:val="center"/>
          </w:tcPr>
          <w:p w:rsidR="006F7317" w:rsidRPr="00E370F7" w:rsidRDefault="006F7317" w:rsidP="00B72774">
            <w:pPr>
              <w:widowControl/>
              <w:spacing w:line="440" w:lineRule="exact"/>
              <w:jc w:val="center"/>
              <w:rPr>
                <w:rFonts w:ascii="宋体" w:hAnsi="宋体" w:cs="宋体"/>
                <w:spacing w:val="-14"/>
                <w:kern w:val="0"/>
                <w:sz w:val="24"/>
                <w:szCs w:val="24"/>
              </w:rPr>
            </w:pPr>
            <w:r w:rsidRPr="00E370F7">
              <w:rPr>
                <w:rFonts w:ascii="宋体" w:hAnsi="宋体" w:cs="宋体" w:hint="eastAsia"/>
                <w:spacing w:val="-14"/>
                <w:kern w:val="0"/>
                <w:sz w:val="24"/>
                <w:szCs w:val="24"/>
              </w:rPr>
              <w:t>容积率</w:t>
            </w:r>
          </w:p>
        </w:tc>
        <w:tc>
          <w:tcPr>
            <w:tcW w:w="910" w:type="dxa"/>
            <w:tcBorders>
              <w:top w:val="single" w:sz="4" w:space="0" w:color="auto"/>
              <w:left w:val="single" w:sz="4" w:space="0" w:color="auto"/>
              <w:bottom w:val="single" w:sz="4" w:space="0" w:color="auto"/>
              <w:right w:val="single" w:sz="4" w:space="0" w:color="auto"/>
            </w:tcBorders>
            <w:vAlign w:val="center"/>
          </w:tcPr>
          <w:p w:rsidR="006F7317" w:rsidRPr="00E370F7" w:rsidRDefault="006F7317" w:rsidP="00B72774">
            <w:pPr>
              <w:widowControl/>
              <w:spacing w:line="440" w:lineRule="exact"/>
              <w:jc w:val="center"/>
              <w:rPr>
                <w:rFonts w:ascii="宋体" w:hAnsi="宋体" w:cs="宋体"/>
                <w:spacing w:val="-14"/>
                <w:kern w:val="0"/>
                <w:sz w:val="24"/>
                <w:szCs w:val="24"/>
              </w:rPr>
            </w:pPr>
            <w:r w:rsidRPr="00E370F7">
              <w:rPr>
                <w:rFonts w:ascii="宋体" w:hAnsi="宋体" w:cs="宋体" w:hint="eastAsia"/>
                <w:spacing w:val="-14"/>
                <w:kern w:val="0"/>
                <w:sz w:val="24"/>
                <w:szCs w:val="24"/>
              </w:rPr>
              <w:t>建筑密度</w:t>
            </w:r>
          </w:p>
        </w:tc>
        <w:tc>
          <w:tcPr>
            <w:tcW w:w="850" w:type="dxa"/>
            <w:tcBorders>
              <w:top w:val="single" w:sz="4" w:space="0" w:color="auto"/>
              <w:left w:val="single" w:sz="4" w:space="0" w:color="auto"/>
              <w:bottom w:val="single" w:sz="4" w:space="0" w:color="auto"/>
              <w:right w:val="single" w:sz="4" w:space="0" w:color="auto"/>
            </w:tcBorders>
            <w:vAlign w:val="center"/>
          </w:tcPr>
          <w:p w:rsidR="006F7317" w:rsidRPr="00E370F7" w:rsidRDefault="006F7317" w:rsidP="00B72774">
            <w:pPr>
              <w:widowControl/>
              <w:spacing w:line="440" w:lineRule="exact"/>
              <w:jc w:val="center"/>
              <w:rPr>
                <w:rFonts w:ascii="宋体" w:hAnsi="宋体" w:cs="宋体"/>
                <w:spacing w:val="-14"/>
                <w:kern w:val="0"/>
                <w:sz w:val="24"/>
                <w:szCs w:val="24"/>
              </w:rPr>
            </w:pPr>
            <w:r w:rsidRPr="00E370F7">
              <w:rPr>
                <w:rFonts w:ascii="宋体" w:hAnsi="宋体" w:cs="宋体" w:hint="eastAsia"/>
                <w:spacing w:val="-14"/>
                <w:kern w:val="0"/>
                <w:sz w:val="24"/>
                <w:szCs w:val="24"/>
              </w:rPr>
              <w:t>绿地率</w:t>
            </w:r>
          </w:p>
        </w:tc>
        <w:tc>
          <w:tcPr>
            <w:tcW w:w="567" w:type="dxa"/>
            <w:vMerge/>
            <w:tcBorders>
              <w:top w:val="single" w:sz="4" w:space="0" w:color="auto"/>
              <w:left w:val="single" w:sz="4" w:space="0" w:color="auto"/>
              <w:bottom w:val="single" w:sz="4" w:space="0" w:color="auto"/>
              <w:right w:val="single" w:sz="4" w:space="0" w:color="auto"/>
            </w:tcBorders>
            <w:vAlign w:val="center"/>
          </w:tcPr>
          <w:p w:rsidR="006F7317" w:rsidRPr="00E370F7" w:rsidRDefault="006F7317" w:rsidP="00B72774">
            <w:pPr>
              <w:widowControl/>
              <w:jc w:val="left"/>
              <w:rPr>
                <w:rFonts w:ascii="宋体" w:hAnsi="宋体" w:cs="宋体"/>
                <w:spacing w:val="-14"/>
                <w:kern w:val="0"/>
                <w:sz w:val="24"/>
                <w:szCs w:val="24"/>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6F7317" w:rsidRPr="00E370F7" w:rsidRDefault="006F7317" w:rsidP="00B72774">
            <w:pPr>
              <w:widowControl/>
              <w:jc w:val="left"/>
              <w:rPr>
                <w:rFonts w:ascii="宋体" w:hAnsi="宋体" w:cs="宋体"/>
                <w:spacing w:val="-14"/>
                <w:kern w:val="0"/>
                <w:sz w:val="24"/>
                <w:szCs w:val="24"/>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6F7317" w:rsidRPr="00E370F7" w:rsidRDefault="006F7317" w:rsidP="00B72774">
            <w:pPr>
              <w:widowControl/>
              <w:jc w:val="left"/>
              <w:rPr>
                <w:rFonts w:ascii="宋体" w:hAnsi="宋体" w:cs="宋体"/>
                <w:spacing w:val="-14"/>
                <w:kern w:val="0"/>
                <w:sz w:val="24"/>
                <w:szCs w:val="24"/>
              </w:rPr>
            </w:pPr>
          </w:p>
        </w:tc>
        <w:tc>
          <w:tcPr>
            <w:tcW w:w="784" w:type="dxa"/>
            <w:vMerge/>
            <w:tcBorders>
              <w:top w:val="single" w:sz="4" w:space="0" w:color="auto"/>
              <w:left w:val="single" w:sz="4" w:space="0" w:color="auto"/>
              <w:bottom w:val="single" w:sz="4" w:space="0" w:color="auto"/>
              <w:right w:val="single" w:sz="4" w:space="0" w:color="auto"/>
            </w:tcBorders>
            <w:vAlign w:val="center"/>
          </w:tcPr>
          <w:p w:rsidR="006F7317" w:rsidRPr="00E370F7" w:rsidRDefault="006F7317" w:rsidP="00B72774">
            <w:pPr>
              <w:widowControl/>
              <w:jc w:val="left"/>
              <w:rPr>
                <w:rFonts w:ascii="宋体" w:hAnsi="宋体" w:cs="宋体"/>
                <w:spacing w:val="-14"/>
                <w:kern w:val="0"/>
                <w:sz w:val="24"/>
                <w:szCs w:val="24"/>
              </w:rPr>
            </w:pPr>
          </w:p>
        </w:tc>
      </w:tr>
      <w:tr w:rsidR="006F7317" w:rsidRPr="00E370F7" w:rsidTr="00B72774">
        <w:trPr>
          <w:trHeight w:val="1257"/>
          <w:jc w:val="center"/>
        </w:trPr>
        <w:tc>
          <w:tcPr>
            <w:tcW w:w="1304" w:type="dxa"/>
            <w:tcBorders>
              <w:top w:val="single" w:sz="4" w:space="0" w:color="auto"/>
              <w:left w:val="single" w:sz="4" w:space="0" w:color="auto"/>
              <w:bottom w:val="single" w:sz="4" w:space="0" w:color="auto"/>
              <w:right w:val="single" w:sz="4" w:space="0" w:color="auto"/>
            </w:tcBorders>
            <w:vAlign w:val="center"/>
          </w:tcPr>
          <w:p w:rsidR="006F7317" w:rsidRPr="00A0673C" w:rsidRDefault="006F7317" w:rsidP="00B72774">
            <w:pPr>
              <w:widowControl/>
              <w:spacing w:line="300" w:lineRule="exact"/>
              <w:jc w:val="center"/>
              <w:rPr>
                <w:rFonts w:ascii="宋体" w:hAnsi="宋体" w:cs="宋体"/>
                <w:spacing w:val="-14"/>
                <w:kern w:val="0"/>
                <w:sz w:val="24"/>
                <w:szCs w:val="24"/>
              </w:rPr>
            </w:pPr>
            <w:r w:rsidRPr="00A0673C">
              <w:rPr>
                <w:rFonts w:ascii="宋体" w:hAnsi="宋体" w:hint="eastAsia"/>
                <w:sz w:val="24"/>
                <w:szCs w:val="24"/>
              </w:rPr>
              <w:t>叶自然资出</w:t>
            </w:r>
            <w:r w:rsidR="005E68B7">
              <w:rPr>
                <w:rFonts w:ascii="宋体" w:hAnsi="宋体" w:hint="eastAsia"/>
                <w:sz w:val="24"/>
                <w:szCs w:val="24"/>
              </w:rPr>
              <w:t>2020-4</w:t>
            </w:r>
            <w:r w:rsidRPr="00A0673C">
              <w:rPr>
                <w:rFonts w:ascii="宋体" w:hAnsi="宋体" w:hint="eastAsia"/>
                <w:sz w:val="24"/>
                <w:szCs w:val="24"/>
              </w:rPr>
              <w:t>号</w:t>
            </w:r>
          </w:p>
        </w:tc>
        <w:tc>
          <w:tcPr>
            <w:tcW w:w="1418" w:type="dxa"/>
            <w:tcBorders>
              <w:top w:val="single" w:sz="4" w:space="0" w:color="auto"/>
              <w:left w:val="single" w:sz="4" w:space="0" w:color="auto"/>
              <w:bottom w:val="single" w:sz="4" w:space="0" w:color="auto"/>
              <w:right w:val="single" w:sz="4" w:space="0" w:color="auto"/>
            </w:tcBorders>
            <w:vAlign w:val="center"/>
          </w:tcPr>
          <w:p w:rsidR="006F7317" w:rsidRPr="00A0673C" w:rsidRDefault="005E68B7" w:rsidP="00B72774">
            <w:pPr>
              <w:widowControl/>
              <w:spacing w:line="300" w:lineRule="exact"/>
              <w:jc w:val="center"/>
              <w:rPr>
                <w:rFonts w:ascii="宋体" w:hAnsi="宋体"/>
                <w:sz w:val="24"/>
                <w:szCs w:val="24"/>
              </w:rPr>
            </w:pPr>
            <w:r w:rsidRPr="005E68B7">
              <w:rPr>
                <w:rFonts w:ascii="宋体" w:hAnsi="宋体" w:hint="eastAsia"/>
                <w:sz w:val="24"/>
                <w:szCs w:val="24"/>
              </w:rPr>
              <w:t>叶集区西外环路以东、史河路以南</w:t>
            </w:r>
          </w:p>
        </w:tc>
        <w:tc>
          <w:tcPr>
            <w:tcW w:w="850" w:type="dxa"/>
            <w:tcBorders>
              <w:top w:val="single" w:sz="4" w:space="0" w:color="auto"/>
              <w:left w:val="single" w:sz="4" w:space="0" w:color="auto"/>
              <w:bottom w:val="single" w:sz="4" w:space="0" w:color="auto"/>
              <w:right w:val="single" w:sz="4" w:space="0" w:color="auto"/>
            </w:tcBorders>
            <w:vAlign w:val="center"/>
          </w:tcPr>
          <w:p w:rsidR="006F7317" w:rsidRPr="00A0673C" w:rsidRDefault="005E68B7" w:rsidP="00B72774">
            <w:pPr>
              <w:jc w:val="center"/>
              <w:rPr>
                <w:rFonts w:ascii="宋体" w:hAnsi="宋体"/>
                <w:sz w:val="24"/>
                <w:szCs w:val="24"/>
              </w:rPr>
            </w:pPr>
            <w:r w:rsidRPr="005E68B7">
              <w:rPr>
                <w:rFonts w:ascii="宋体" w:hAnsi="宋体" w:hint="eastAsia"/>
                <w:sz w:val="24"/>
                <w:szCs w:val="24"/>
              </w:rPr>
              <w:t>60762平方米</w:t>
            </w:r>
          </w:p>
        </w:tc>
        <w:tc>
          <w:tcPr>
            <w:tcW w:w="1051" w:type="dxa"/>
            <w:tcBorders>
              <w:top w:val="single" w:sz="4" w:space="0" w:color="auto"/>
              <w:left w:val="single" w:sz="4" w:space="0" w:color="auto"/>
              <w:bottom w:val="single" w:sz="4" w:space="0" w:color="auto"/>
              <w:right w:val="single" w:sz="4" w:space="0" w:color="auto"/>
            </w:tcBorders>
            <w:vAlign w:val="center"/>
          </w:tcPr>
          <w:p w:rsidR="006F7317" w:rsidRPr="00A0673C" w:rsidRDefault="006F7317" w:rsidP="00B72774">
            <w:pPr>
              <w:widowControl/>
              <w:spacing w:line="300" w:lineRule="exact"/>
              <w:jc w:val="center"/>
              <w:rPr>
                <w:rFonts w:ascii="宋体" w:hAnsi="宋体"/>
                <w:sz w:val="24"/>
                <w:szCs w:val="24"/>
              </w:rPr>
            </w:pPr>
            <w:r w:rsidRPr="00A0673C">
              <w:rPr>
                <w:rFonts w:ascii="宋体" w:hAnsi="宋体" w:hint="eastAsia"/>
                <w:sz w:val="24"/>
                <w:szCs w:val="24"/>
              </w:rPr>
              <w:t>商住（商业比例不大于20%）</w:t>
            </w:r>
          </w:p>
        </w:tc>
        <w:tc>
          <w:tcPr>
            <w:tcW w:w="851" w:type="dxa"/>
            <w:tcBorders>
              <w:top w:val="single" w:sz="4" w:space="0" w:color="auto"/>
              <w:left w:val="single" w:sz="4" w:space="0" w:color="auto"/>
              <w:bottom w:val="single" w:sz="4" w:space="0" w:color="auto"/>
              <w:right w:val="single" w:sz="4" w:space="0" w:color="auto"/>
            </w:tcBorders>
            <w:vAlign w:val="center"/>
          </w:tcPr>
          <w:p w:rsidR="006F7317" w:rsidRPr="00A0673C" w:rsidRDefault="006F7317" w:rsidP="00B72774">
            <w:pPr>
              <w:jc w:val="center"/>
              <w:rPr>
                <w:rFonts w:ascii="宋体" w:hAnsi="宋体"/>
                <w:sz w:val="24"/>
                <w:szCs w:val="24"/>
              </w:rPr>
            </w:pPr>
            <w:r w:rsidRPr="00A0673C">
              <w:rPr>
                <w:rFonts w:ascii="宋体" w:hAnsi="宋体" w:hint="eastAsia"/>
                <w:sz w:val="24"/>
                <w:szCs w:val="24"/>
              </w:rPr>
              <w:t>商业40年、住宅70年</w:t>
            </w:r>
          </w:p>
        </w:tc>
        <w:tc>
          <w:tcPr>
            <w:tcW w:w="791" w:type="dxa"/>
            <w:tcBorders>
              <w:top w:val="single" w:sz="4" w:space="0" w:color="auto"/>
              <w:left w:val="single" w:sz="4" w:space="0" w:color="auto"/>
              <w:bottom w:val="single" w:sz="4" w:space="0" w:color="auto"/>
              <w:right w:val="single" w:sz="4" w:space="0" w:color="auto"/>
            </w:tcBorders>
            <w:vAlign w:val="center"/>
          </w:tcPr>
          <w:p w:rsidR="006F7317" w:rsidRPr="00A0673C" w:rsidRDefault="006F7317" w:rsidP="00B72774">
            <w:pPr>
              <w:widowControl/>
              <w:spacing w:line="300" w:lineRule="exact"/>
              <w:jc w:val="center"/>
              <w:rPr>
                <w:rFonts w:ascii="宋体" w:hAnsi="宋体"/>
                <w:sz w:val="24"/>
                <w:szCs w:val="24"/>
              </w:rPr>
            </w:pPr>
            <w:r w:rsidRPr="00A0673C">
              <w:rPr>
                <w:rFonts w:ascii="宋体" w:hAnsi="宋体" w:hint="eastAsia"/>
                <w:sz w:val="24"/>
                <w:szCs w:val="24"/>
              </w:rPr>
              <w:t>不大于</w:t>
            </w:r>
            <w:r w:rsidR="005E68B7">
              <w:rPr>
                <w:rFonts w:ascii="宋体" w:hAnsi="宋体" w:hint="eastAsia"/>
                <w:sz w:val="24"/>
                <w:szCs w:val="24"/>
              </w:rPr>
              <w:t>2.4</w:t>
            </w:r>
          </w:p>
        </w:tc>
        <w:tc>
          <w:tcPr>
            <w:tcW w:w="910" w:type="dxa"/>
            <w:tcBorders>
              <w:top w:val="single" w:sz="4" w:space="0" w:color="auto"/>
              <w:left w:val="single" w:sz="4" w:space="0" w:color="auto"/>
              <w:bottom w:val="single" w:sz="4" w:space="0" w:color="auto"/>
              <w:right w:val="single" w:sz="4" w:space="0" w:color="auto"/>
            </w:tcBorders>
            <w:vAlign w:val="center"/>
          </w:tcPr>
          <w:p w:rsidR="006F7317" w:rsidRPr="00A0673C" w:rsidRDefault="006F7317" w:rsidP="00B72774">
            <w:pPr>
              <w:widowControl/>
              <w:spacing w:line="300" w:lineRule="exact"/>
              <w:jc w:val="center"/>
              <w:rPr>
                <w:rFonts w:ascii="宋体" w:hAnsi="宋体"/>
                <w:sz w:val="24"/>
                <w:szCs w:val="24"/>
              </w:rPr>
            </w:pPr>
            <w:r w:rsidRPr="00A0673C">
              <w:rPr>
                <w:rFonts w:ascii="宋体" w:hAnsi="宋体" w:hint="eastAsia"/>
                <w:sz w:val="24"/>
                <w:szCs w:val="24"/>
              </w:rPr>
              <w:t>不大于</w:t>
            </w:r>
            <w:r w:rsidR="005E68B7">
              <w:rPr>
                <w:rFonts w:ascii="宋体" w:hAnsi="宋体" w:hint="eastAsia"/>
                <w:sz w:val="24"/>
                <w:szCs w:val="24"/>
              </w:rPr>
              <w:t>35</w:t>
            </w:r>
            <w:r w:rsidRPr="00A0673C">
              <w:rPr>
                <w:rFonts w:ascii="宋体" w:hAnsi="宋体" w:hint="eastAsia"/>
                <w:sz w:val="24"/>
                <w:szCs w:val="24"/>
              </w:rPr>
              <w:t>%</w:t>
            </w:r>
          </w:p>
        </w:tc>
        <w:tc>
          <w:tcPr>
            <w:tcW w:w="850" w:type="dxa"/>
            <w:tcBorders>
              <w:top w:val="single" w:sz="4" w:space="0" w:color="auto"/>
              <w:left w:val="single" w:sz="4" w:space="0" w:color="auto"/>
              <w:bottom w:val="single" w:sz="4" w:space="0" w:color="auto"/>
              <w:right w:val="single" w:sz="4" w:space="0" w:color="auto"/>
            </w:tcBorders>
            <w:vAlign w:val="center"/>
          </w:tcPr>
          <w:p w:rsidR="006F7317" w:rsidRPr="00A0673C" w:rsidRDefault="006F7317" w:rsidP="00B72774">
            <w:pPr>
              <w:widowControl/>
              <w:jc w:val="center"/>
              <w:rPr>
                <w:rFonts w:ascii="宋体" w:hAnsi="宋体"/>
                <w:sz w:val="24"/>
                <w:szCs w:val="24"/>
              </w:rPr>
            </w:pPr>
            <w:r w:rsidRPr="00A0673C">
              <w:rPr>
                <w:rFonts w:ascii="宋体" w:hAnsi="宋体" w:hint="eastAsia"/>
                <w:sz w:val="24"/>
                <w:szCs w:val="24"/>
              </w:rPr>
              <w:t>不小于35%</w:t>
            </w:r>
          </w:p>
        </w:tc>
        <w:tc>
          <w:tcPr>
            <w:tcW w:w="567" w:type="dxa"/>
            <w:tcBorders>
              <w:top w:val="single" w:sz="4" w:space="0" w:color="auto"/>
              <w:left w:val="single" w:sz="4" w:space="0" w:color="auto"/>
              <w:bottom w:val="single" w:sz="4" w:space="0" w:color="auto"/>
              <w:right w:val="single" w:sz="4" w:space="0" w:color="auto"/>
            </w:tcBorders>
            <w:vAlign w:val="center"/>
          </w:tcPr>
          <w:p w:rsidR="006F7317" w:rsidRPr="00A0673C" w:rsidRDefault="006F7317" w:rsidP="00B72774">
            <w:pPr>
              <w:widowControl/>
              <w:spacing w:line="300" w:lineRule="exact"/>
              <w:jc w:val="center"/>
              <w:rPr>
                <w:rFonts w:ascii="宋体" w:hAnsi="宋体" w:cs="宋体"/>
                <w:spacing w:val="-14"/>
                <w:kern w:val="0"/>
                <w:sz w:val="24"/>
                <w:szCs w:val="24"/>
              </w:rPr>
            </w:pPr>
            <w:r w:rsidRPr="00A0673C">
              <w:rPr>
                <w:rFonts w:ascii="宋体" w:hAnsi="宋体" w:cs="宋体" w:hint="eastAsia"/>
                <w:spacing w:val="-14"/>
                <w:kern w:val="0"/>
                <w:sz w:val="24"/>
                <w:szCs w:val="24"/>
              </w:rPr>
              <w:t>24个月</w:t>
            </w:r>
          </w:p>
        </w:tc>
        <w:tc>
          <w:tcPr>
            <w:tcW w:w="709" w:type="dxa"/>
            <w:tcBorders>
              <w:top w:val="single" w:sz="4" w:space="0" w:color="auto"/>
              <w:left w:val="single" w:sz="4" w:space="0" w:color="auto"/>
              <w:bottom w:val="single" w:sz="4" w:space="0" w:color="auto"/>
              <w:right w:val="single" w:sz="4" w:space="0" w:color="auto"/>
            </w:tcBorders>
            <w:vAlign w:val="center"/>
          </w:tcPr>
          <w:p w:rsidR="006F7317" w:rsidRPr="00A0673C" w:rsidRDefault="005E68B7" w:rsidP="00B72774">
            <w:pPr>
              <w:widowControl/>
              <w:spacing w:line="300" w:lineRule="exact"/>
              <w:jc w:val="center"/>
              <w:rPr>
                <w:rFonts w:ascii="宋体" w:hAnsi="宋体" w:cs="宋体"/>
                <w:spacing w:val="-14"/>
                <w:kern w:val="0"/>
                <w:sz w:val="24"/>
                <w:szCs w:val="24"/>
              </w:rPr>
            </w:pPr>
            <w:r>
              <w:rPr>
                <w:rFonts w:ascii="宋体" w:hAnsi="宋体" w:hint="eastAsia"/>
                <w:sz w:val="24"/>
                <w:szCs w:val="24"/>
              </w:rPr>
              <w:t>10937</w:t>
            </w:r>
          </w:p>
        </w:tc>
        <w:tc>
          <w:tcPr>
            <w:tcW w:w="850" w:type="dxa"/>
            <w:tcBorders>
              <w:top w:val="single" w:sz="4" w:space="0" w:color="auto"/>
              <w:left w:val="single" w:sz="4" w:space="0" w:color="auto"/>
              <w:bottom w:val="single" w:sz="4" w:space="0" w:color="auto"/>
              <w:right w:val="single" w:sz="4" w:space="0" w:color="auto"/>
            </w:tcBorders>
            <w:vAlign w:val="center"/>
          </w:tcPr>
          <w:p w:rsidR="006F7317" w:rsidRPr="00A0673C" w:rsidRDefault="006F7317" w:rsidP="00B72774">
            <w:pPr>
              <w:jc w:val="center"/>
              <w:rPr>
                <w:rFonts w:ascii="宋体" w:hAnsi="宋体" w:cs="宋体"/>
                <w:spacing w:val="-14"/>
                <w:kern w:val="0"/>
                <w:sz w:val="24"/>
                <w:szCs w:val="24"/>
              </w:rPr>
            </w:pPr>
            <w:r w:rsidRPr="00A0673C">
              <w:rPr>
                <w:rFonts w:ascii="宋体" w:hAnsi="宋体" w:cs="宋体" w:hint="eastAsia"/>
                <w:spacing w:val="-14"/>
                <w:kern w:val="0"/>
                <w:sz w:val="24"/>
                <w:szCs w:val="24"/>
              </w:rPr>
              <w:t>50或其倍数</w:t>
            </w:r>
          </w:p>
        </w:tc>
        <w:tc>
          <w:tcPr>
            <w:tcW w:w="784" w:type="dxa"/>
            <w:tcBorders>
              <w:top w:val="single" w:sz="4" w:space="0" w:color="auto"/>
              <w:left w:val="single" w:sz="4" w:space="0" w:color="auto"/>
              <w:bottom w:val="single" w:sz="4" w:space="0" w:color="auto"/>
              <w:right w:val="single" w:sz="4" w:space="0" w:color="auto"/>
            </w:tcBorders>
            <w:vAlign w:val="center"/>
          </w:tcPr>
          <w:p w:rsidR="006F7317" w:rsidRPr="00E370F7" w:rsidRDefault="005E68B7" w:rsidP="00B72774">
            <w:pPr>
              <w:widowControl/>
              <w:spacing w:line="300" w:lineRule="exact"/>
              <w:jc w:val="center"/>
              <w:rPr>
                <w:rFonts w:ascii="宋体" w:hAnsi="宋体" w:cs="宋体"/>
                <w:spacing w:val="-14"/>
                <w:kern w:val="0"/>
                <w:sz w:val="24"/>
                <w:szCs w:val="24"/>
              </w:rPr>
            </w:pPr>
            <w:r>
              <w:rPr>
                <w:rFonts w:ascii="宋体" w:hAnsi="宋体" w:hint="eastAsia"/>
                <w:sz w:val="24"/>
                <w:szCs w:val="24"/>
              </w:rPr>
              <w:t>10937</w:t>
            </w:r>
          </w:p>
        </w:tc>
      </w:tr>
      <w:tr w:rsidR="005E68B7" w:rsidRPr="00E370F7" w:rsidTr="00B72774">
        <w:trPr>
          <w:trHeight w:val="1257"/>
          <w:jc w:val="center"/>
        </w:trPr>
        <w:tc>
          <w:tcPr>
            <w:tcW w:w="1304" w:type="dxa"/>
            <w:tcBorders>
              <w:top w:val="single" w:sz="4" w:space="0" w:color="auto"/>
              <w:left w:val="single" w:sz="4" w:space="0" w:color="auto"/>
              <w:bottom w:val="single" w:sz="4" w:space="0" w:color="auto"/>
              <w:right w:val="single" w:sz="4" w:space="0" w:color="auto"/>
            </w:tcBorders>
            <w:vAlign w:val="center"/>
          </w:tcPr>
          <w:p w:rsidR="005E68B7" w:rsidRPr="00A0673C" w:rsidRDefault="005E68B7" w:rsidP="00B72774">
            <w:pPr>
              <w:widowControl/>
              <w:spacing w:line="300" w:lineRule="exact"/>
              <w:jc w:val="center"/>
              <w:rPr>
                <w:rFonts w:ascii="宋体" w:hAnsi="宋体"/>
                <w:sz w:val="24"/>
                <w:szCs w:val="24"/>
              </w:rPr>
            </w:pPr>
            <w:r w:rsidRPr="00A0673C">
              <w:rPr>
                <w:rFonts w:ascii="宋体" w:hAnsi="宋体" w:hint="eastAsia"/>
                <w:sz w:val="24"/>
                <w:szCs w:val="24"/>
              </w:rPr>
              <w:t>叶自然资出</w:t>
            </w:r>
            <w:r>
              <w:rPr>
                <w:rFonts w:ascii="宋体" w:hAnsi="宋体" w:hint="eastAsia"/>
                <w:sz w:val="24"/>
                <w:szCs w:val="24"/>
              </w:rPr>
              <w:t>2020-5</w:t>
            </w:r>
            <w:r w:rsidRPr="00A0673C">
              <w:rPr>
                <w:rFonts w:ascii="宋体" w:hAnsi="宋体" w:hint="eastAsia"/>
                <w:sz w:val="24"/>
                <w:szCs w:val="24"/>
              </w:rPr>
              <w:t>号</w:t>
            </w:r>
          </w:p>
        </w:tc>
        <w:tc>
          <w:tcPr>
            <w:tcW w:w="1418" w:type="dxa"/>
            <w:tcBorders>
              <w:top w:val="single" w:sz="4" w:space="0" w:color="auto"/>
              <w:left w:val="single" w:sz="4" w:space="0" w:color="auto"/>
              <w:bottom w:val="single" w:sz="4" w:space="0" w:color="auto"/>
              <w:right w:val="single" w:sz="4" w:space="0" w:color="auto"/>
            </w:tcBorders>
            <w:vAlign w:val="center"/>
          </w:tcPr>
          <w:p w:rsidR="005E68B7" w:rsidRPr="00A0673C" w:rsidRDefault="005E68B7" w:rsidP="00B72774">
            <w:pPr>
              <w:widowControl/>
              <w:spacing w:line="300" w:lineRule="exact"/>
              <w:jc w:val="center"/>
              <w:rPr>
                <w:rFonts w:ascii="宋体" w:hAnsi="宋体"/>
                <w:sz w:val="24"/>
                <w:szCs w:val="24"/>
              </w:rPr>
            </w:pPr>
            <w:r w:rsidRPr="005E68B7">
              <w:rPr>
                <w:rFonts w:ascii="宋体" w:hAnsi="宋体" w:hint="eastAsia"/>
                <w:sz w:val="24"/>
                <w:szCs w:val="24"/>
              </w:rPr>
              <w:t>叶集区西外环路以东、皖西路以北</w:t>
            </w:r>
          </w:p>
        </w:tc>
        <w:tc>
          <w:tcPr>
            <w:tcW w:w="850" w:type="dxa"/>
            <w:tcBorders>
              <w:top w:val="single" w:sz="4" w:space="0" w:color="auto"/>
              <w:left w:val="single" w:sz="4" w:space="0" w:color="auto"/>
              <w:bottom w:val="single" w:sz="4" w:space="0" w:color="auto"/>
              <w:right w:val="single" w:sz="4" w:space="0" w:color="auto"/>
            </w:tcBorders>
            <w:vAlign w:val="center"/>
          </w:tcPr>
          <w:p w:rsidR="005E68B7" w:rsidRPr="00A0673C" w:rsidRDefault="005E68B7" w:rsidP="00B72774">
            <w:pPr>
              <w:jc w:val="center"/>
              <w:rPr>
                <w:rFonts w:ascii="宋体" w:hAnsi="宋体"/>
                <w:sz w:val="24"/>
                <w:szCs w:val="24"/>
              </w:rPr>
            </w:pPr>
            <w:r w:rsidRPr="005E68B7">
              <w:rPr>
                <w:rFonts w:ascii="宋体" w:hAnsi="宋体" w:hint="eastAsia"/>
                <w:sz w:val="24"/>
                <w:szCs w:val="24"/>
              </w:rPr>
              <w:t>23176平方米</w:t>
            </w:r>
          </w:p>
        </w:tc>
        <w:tc>
          <w:tcPr>
            <w:tcW w:w="1051" w:type="dxa"/>
            <w:tcBorders>
              <w:top w:val="single" w:sz="4" w:space="0" w:color="auto"/>
              <w:left w:val="single" w:sz="4" w:space="0" w:color="auto"/>
              <w:bottom w:val="single" w:sz="4" w:space="0" w:color="auto"/>
              <w:right w:val="single" w:sz="4" w:space="0" w:color="auto"/>
            </w:tcBorders>
            <w:vAlign w:val="center"/>
          </w:tcPr>
          <w:p w:rsidR="005E68B7" w:rsidRPr="00A0673C" w:rsidRDefault="005E68B7" w:rsidP="00B72774">
            <w:pPr>
              <w:widowControl/>
              <w:spacing w:line="300" w:lineRule="exact"/>
              <w:jc w:val="center"/>
              <w:rPr>
                <w:rFonts w:ascii="宋体" w:hAnsi="宋体"/>
                <w:sz w:val="24"/>
                <w:szCs w:val="24"/>
              </w:rPr>
            </w:pPr>
            <w:r w:rsidRPr="00A0673C">
              <w:rPr>
                <w:rFonts w:ascii="宋体" w:hAnsi="宋体" w:hint="eastAsia"/>
                <w:sz w:val="24"/>
                <w:szCs w:val="24"/>
              </w:rPr>
              <w:t>商住（商业比例不大于20%）</w:t>
            </w:r>
          </w:p>
        </w:tc>
        <w:tc>
          <w:tcPr>
            <w:tcW w:w="851" w:type="dxa"/>
            <w:tcBorders>
              <w:top w:val="single" w:sz="4" w:space="0" w:color="auto"/>
              <w:left w:val="single" w:sz="4" w:space="0" w:color="auto"/>
              <w:bottom w:val="single" w:sz="4" w:space="0" w:color="auto"/>
              <w:right w:val="single" w:sz="4" w:space="0" w:color="auto"/>
            </w:tcBorders>
            <w:vAlign w:val="center"/>
          </w:tcPr>
          <w:p w:rsidR="005E68B7" w:rsidRPr="00A0673C" w:rsidRDefault="005E68B7" w:rsidP="00B72774">
            <w:pPr>
              <w:jc w:val="center"/>
              <w:rPr>
                <w:rFonts w:ascii="宋体" w:hAnsi="宋体"/>
                <w:sz w:val="24"/>
                <w:szCs w:val="24"/>
              </w:rPr>
            </w:pPr>
            <w:r w:rsidRPr="00A0673C">
              <w:rPr>
                <w:rFonts w:ascii="宋体" w:hAnsi="宋体" w:hint="eastAsia"/>
                <w:sz w:val="24"/>
                <w:szCs w:val="24"/>
              </w:rPr>
              <w:t>商业40年、住宅70年</w:t>
            </w:r>
          </w:p>
        </w:tc>
        <w:tc>
          <w:tcPr>
            <w:tcW w:w="791" w:type="dxa"/>
            <w:tcBorders>
              <w:top w:val="single" w:sz="4" w:space="0" w:color="auto"/>
              <w:left w:val="single" w:sz="4" w:space="0" w:color="auto"/>
              <w:bottom w:val="single" w:sz="4" w:space="0" w:color="auto"/>
              <w:right w:val="single" w:sz="4" w:space="0" w:color="auto"/>
            </w:tcBorders>
            <w:vAlign w:val="center"/>
          </w:tcPr>
          <w:p w:rsidR="005E68B7" w:rsidRPr="00A0673C" w:rsidRDefault="005E68B7" w:rsidP="00B72774">
            <w:pPr>
              <w:widowControl/>
              <w:spacing w:line="300" w:lineRule="exact"/>
              <w:jc w:val="center"/>
              <w:rPr>
                <w:rFonts w:ascii="宋体" w:hAnsi="宋体"/>
                <w:sz w:val="24"/>
                <w:szCs w:val="24"/>
              </w:rPr>
            </w:pPr>
            <w:r w:rsidRPr="00A0673C">
              <w:rPr>
                <w:rFonts w:ascii="宋体" w:hAnsi="宋体" w:hint="eastAsia"/>
                <w:sz w:val="24"/>
                <w:szCs w:val="24"/>
              </w:rPr>
              <w:t>不大于</w:t>
            </w:r>
            <w:r>
              <w:rPr>
                <w:rFonts w:ascii="宋体" w:hAnsi="宋体" w:hint="eastAsia"/>
                <w:sz w:val="24"/>
                <w:szCs w:val="24"/>
              </w:rPr>
              <w:t>2.4</w:t>
            </w:r>
          </w:p>
        </w:tc>
        <w:tc>
          <w:tcPr>
            <w:tcW w:w="910" w:type="dxa"/>
            <w:tcBorders>
              <w:top w:val="single" w:sz="4" w:space="0" w:color="auto"/>
              <w:left w:val="single" w:sz="4" w:space="0" w:color="auto"/>
              <w:bottom w:val="single" w:sz="4" w:space="0" w:color="auto"/>
              <w:right w:val="single" w:sz="4" w:space="0" w:color="auto"/>
            </w:tcBorders>
            <w:vAlign w:val="center"/>
          </w:tcPr>
          <w:p w:rsidR="005E68B7" w:rsidRPr="00A0673C" w:rsidRDefault="005E68B7" w:rsidP="005E68B7">
            <w:pPr>
              <w:widowControl/>
              <w:spacing w:line="300" w:lineRule="exact"/>
              <w:jc w:val="center"/>
              <w:rPr>
                <w:rFonts w:ascii="宋体" w:hAnsi="宋体"/>
                <w:sz w:val="24"/>
                <w:szCs w:val="24"/>
              </w:rPr>
            </w:pPr>
            <w:r w:rsidRPr="00A0673C">
              <w:rPr>
                <w:rFonts w:ascii="宋体" w:hAnsi="宋体" w:hint="eastAsia"/>
                <w:sz w:val="24"/>
                <w:szCs w:val="24"/>
              </w:rPr>
              <w:t>不大于</w:t>
            </w:r>
            <w:r>
              <w:rPr>
                <w:rFonts w:ascii="宋体" w:hAnsi="宋体" w:hint="eastAsia"/>
                <w:sz w:val="24"/>
                <w:szCs w:val="24"/>
              </w:rPr>
              <w:t>35</w:t>
            </w:r>
            <w:r w:rsidRPr="00A0673C">
              <w:rPr>
                <w:rFonts w:ascii="宋体" w:hAnsi="宋体" w:hint="eastAsia"/>
                <w:sz w:val="24"/>
                <w:szCs w:val="24"/>
              </w:rPr>
              <w:t>%</w:t>
            </w:r>
          </w:p>
        </w:tc>
        <w:tc>
          <w:tcPr>
            <w:tcW w:w="850" w:type="dxa"/>
            <w:tcBorders>
              <w:top w:val="single" w:sz="4" w:space="0" w:color="auto"/>
              <w:left w:val="single" w:sz="4" w:space="0" w:color="auto"/>
              <w:bottom w:val="single" w:sz="4" w:space="0" w:color="auto"/>
              <w:right w:val="single" w:sz="4" w:space="0" w:color="auto"/>
            </w:tcBorders>
            <w:vAlign w:val="center"/>
          </w:tcPr>
          <w:p w:rsidR="005E68B7" w:rsidRPr="00A0673C" w:rsidRDefault="005E68B7" w:rsidP="005E68B7">
            <w:pPr>
              <w:widowControl/>
              <w:jc w:val="center"/>
              <w:rPr>
                <w:rFonts w:ascii="宋体" w:hAnsi="宋体"/>
                <w:sz w:val="24"/>
                <w:szCs w:val="24"/>
              </w:rPr>
            </w:pPr>
            <w:r w:rsidRPr="00A0673C">
              <w:rPr>
                <w:rFonts w:ascii="宋体" w:hAnsi="宋体" w:hint="eastAsia"/>
                <w:sz w:val="24"/>
                <w:szCs w:val="24"/>
              </w:rPr>
              <w:t>不小于35%</w:t>
            </w:r>
          </w:p>
        </w:tc>
        <w:tc>
          <w:tcPr>
            <w:tcW w:w="567" w:type="dxa"/>
            <w:tcBorders>
              <w:top w:val="single" w:sz="4" w:space="0" w:color="auto"/>
              <w:left w:val="single" w:sz="4" w:space="0" w:color="auto"/>
              <w:bottom w:val="single" w:sz="4" w:space="0" w:color="auto"/>
              <w:right w:val="single" w:sz="4" w:space="0" w:color="auto"/>
            </w:tcBorders>
            <w:vAlign w:val="center"/>
          </w:tcPr>
          <w:p w:rsidR="005E68B7" w:rsidRPr="00A0673C" w:rsidRDefault="005E68B7" w:rsidP="005E68B7">
            <w:pPr>
              <w:widowControl/>
              <w:spacing w:line="300" w:lineRule="exact"/>
              <w:jc w:val="center"/>
              <w:rPr>
                <w:rFonts w:ascii="宋体" w:hAnsi="宋体" w:cs="宋体"/>
                <w:spacing w:val="-14"/>
                <w:kern w:val="0"/>
                <w:sz w:val="24"/>
                <w:szCs w:val="24"/>
              </w:rPr>
            </w:pPr>
            <w:r w:rsidRPr="00A0673C">
              <w:rPr>
                <w:rFonts w:ascii="宋体" w:hAnsi="宋体" w:cs="宋体" w:hint="eastAsia"/>
                <w:spacing w:val="-14"/>
                <w:kern w:val="0"/>
                <w:sz w:val="24"/>
                <w:szCs w:val="24"/>
              </w:rPr>
              <w:t>24个月</w:t>
            </w:r>
          </w:p>
        </w:tc>
        <w:tc>
          <w:tcPr>
            <w:tcW w:w="709" w:type="dxa"/>
            <w:tcBorders>
              <w:top w:val="single" w:sz="4" w:space="0" w:color="auto"/>
              <w:left w:val="single" w:sz="4" w:space="0" w:color="auto"/>
              <w:bottom w:val="single" w:sz="4" w:space="0" w:color="auto"/>
              <w:right w:val="single" w:sz="4" w:space="0" w:color="auto"/>
            </w:tcBorders>
            <w:vAlign w:val="center"/>
          </w:tcPr>
          <w:p w:rsidR="005E68B7" w:rsidRPr="00A0673C" w:rsidRDefault="005E68B7" w:rsidP="005E68B7">
            <w:pPr>
              <w:widowControl/>
              <w:spacing w:line="300" w:lineRule="exact"/>
              <w:jc w:val="center"/>
              <w:rPr>
                <w:rFonts w:ascii="宋体" w:hAnsi="宋体" w:cs="宋体"/>
                <w:spacing w:val="-14"/>
                <w:kern w:val="0"/>
                <w:sz w:val="24"/>
                <w:szCs w:val="24"/>
              </w:rPr>
            </w:pPr>
            <w:r>
              <w:rPr>
                <w:rFonts w:ascii="宋体" w:hAnsi="宋体" w:hint="eastAsia"/>
                <w:sz w:val="24"/>
                <w:szCs w:val="24"/>
              </w:rPr>
              <w:t>4172</w:t>
            </w:r>
          </w:p>
        </w:tc>
        <w:tc>
          <w:tcPr>
            <w:tcW w:w="850" w:type="dxa"/>
            <w:tcBorders>
              <w:top w:val="single" w:sz="4" w:space="0" w:color="auto"/>
              <w:left w:val="single" w:sz="4" w:space="0" w:color="auto"/>
              <w:bottom w:val="single" w:sz="4" w:space="0" w:color="auto"/>
              <w:right w:val="single" w:sz="4" w:space="0" w:color="auto"/>
            </w:tcBorders>
            <w:vAlign w:val="center"/>
          </w:tcPr>
          <w:p w:rsidR="005E68B7" w:rsidRPr="00A0673C" w:rsidRDefault="005E68B7" w:rsidP="005E68B7">
            <w:pPr>
              <w:jc w:val="center"/>
              <w:rPr>
                <w:rFonts w:ascii="宋体" w:hAnsi="宋体" w:cs="宋体"/>
                <w:spacing w:val="-14"/>
                <w:kern w:val="0"/>
                <w:sz w:val="24"/>
                <w:szCs w:val="24"/>
              </w:rPr>
            </w:pPr>
            <w:r w:rsidRPr="00A0673C">
              <w:rPr>
                <w:rFonts w:ascii="宋体" w:hAnsi="宋体" w:cs="宋体" w:hint="eastAsia"/>
                <w:spacing w:val="-14"/>
                <w:kern w:val="0"/>
                <w:sz w:val="24"/>
                <w:szCs w:val="24"/>
              </w:rPr>
              <w:t>50或其倍数</w:t>
            </w:r>
          </w:p>
        </w:tc>
        <w:tc>
          <w:tcPr>
            <w:tcW w:w="784" w:type="dxa"/>
            <w:tcBorders>
              <w:top w:val="single" w:sz="4" w:space="0" w:color="auto"/>
              <w:left w:val="single" w:sz="4" w:space="0" w:color="auto"/>
              <w:bottom w:val="single" w:sz="4" w:space="0" w:color="auto"/>
              <w:right w:val="single" w:sz="4" w:space="0" w:color="auto"/>
            </w:tcBorders>
            <w:vAlign w:val="center"/>
          </w:tcPr>
          <w:p w:rsidR="005E68B7" w:rsidRPr="00E370F7" w:rsidRDefault="005E68B7" w:rsidP="005E68B7">
            <w:pPr>
              <w:widowControl/>
              <w:spacing w:line="300" w:lineRule="exact"/>
              <w:jc w:val="center"/>
              <w:rPr>
                <w:rFonts w:ascii="宋体" w:hAnsi="宋体" w:cs="宋体"/>
                <w:spacing w:val="-14"/>
                <w:kern w:val="0"/>
                <w:sz w:val="24"/>
                <w:szCs w:val="24"/>
              </w:rPr>
            </w:pPr>
            <w:r>
              <w:rPr>
                <w:rFonts w:ascii="宋体" w:hAnsi="宋体" w:hint="eastAsia"/>
                <w:sz w:val="24"/>
                <w:szCs w:val="24"/>
              </w:rPr>
              <w:t>4172</w:t>
            </w:r>
          </w:p>
        </w:tc>
      </w:tr>
    </w:tbl>
    <w:p w:rsidR="006F7317" w:rsidRPr="00E370F7" w:rsidRDefault="006F7317" w:rsidP="006F7317">
      <w:pPr>
        <w:widowControl/>
        <w:spacing w:line="520" w:lineRule="exact"/>
        <w:ind w:firstLineChars="200" w:firstLine="600"/>
        <w:rPr>
          <w:rFonts w:ascii="宋体" w:hAnsi="宋体"/>
          <w:sz w:val="30"/>
          <w:szCs w:val="30"/>
        </w:rPr>
      </w:pPr>
      <w:r w:rsidRPr="00E370F7">
        <w:rPr>
          <w:rFonts w:ascii="宋体" w:hAnsi="宋体" w:hint="eastAsia"/>
          <w:sz w:val="30"/>
          <w:szCs w:val="30"/>
        </w:rPr>
        <w:t>详细规划指标依据规划部门提供的规划设计条件，以上地块面积实际用地测量误差在100平方米以内的部分，出让金不予增减；误差在100平方米以上的部分，出让金根据成交价格做相应增减。</w:t>
      </w:r>
    </w:p>
    <w:p w:rsidR="006F7317" w:rsidRPr="00E370F7" w:rsidRDefault="006F7317" w:rsidP="006F7317">
      <w:pPr>
        <w:widowControl/>
        <w:shd w:val="clear" w:color="auto" w:fill="FFFFFF"/>
        <w:spacing w:line="520" w:lineRule="exact"/>
        <w:ind w:firstLineChars="193" w:firstLine="581"/>
        <w:rPr>
          <w:rFonts w:ascii="宋体" w:hAnsi="宋体"/>
          <w:kern w:val="0"/>
          <w:sz w:val="30"/>
          <w:szCs w:val="30"/>
        </w:rPr>
      </w:pPr>
      <w:r w:rsidRPr="00E370F7">
        <w:rPr>
          <w:rFonts w:ascii="宋体" w:hAnsi="宋体" w:hint="eastAsia"/>
          <w:b/>
          <w:bCs/>
          <w:kern w:val="0"/>
          <w:sz w:val="30"/>
          <w:szCs w:val="30"/>
        </w:rPr>
        <w:t>二、竞买人资格及要求</w:t>
      </w:r>
    </w:p>
    <w:p w:rsidR="006F7317" w:rsidRPr="00E370F7" w:rsidRDefault="006F7317" w:rsidP="006F7317">
      <w:pPr>
        <w:widowControl/>
        <w:shd w:val="clear" w:color="auto" w:fill="FFFFFF"/>
        <w:spacing w:line="520" w:lineRule="exact"/>
        <w:ind w:firstLineChars="200" w:firstLine="600"/>
        <w:rPr>
          <w:rFonts w:ascii="宋体" w:hAnsi="宋体"/>
          <w:sz w:val="30"/>
          <w:szCs w:val="30"/>
        </w:rPr>
      </w:pPr>
      <w:r w:rsidRPr="00E370F7">
        <w:rPr>
          <w:rFonts w:ascii="宋体" w:hAnsi="宋体" w:hint="eastAsia"/>
          <w:sz w:val="30"/>
          <w:szCs w:val="30"/>
        </w:rPr>
        <w:t>(一)中华人民共和国境内外的法人和其他组织均可申请参加竞买。申请人只能单独申请，不接受联合竞买；在报名截止时拖欠我区土地出让金、违约金的企业或其他组织，不得参加以上地块竞买。</w:t>
      </w:r>
    </w:p>
    <w:p w:rsidR="006F7317" w:rsidRDefault="006F7317" w:rsidP="006F7317">
      <w:pPr>
        <w:widowControl/>
        <w:shd w:val="clear" w:color="auto" w:fill="FFFFFF"/>
        <w:spacing w:line="520" w:lineRule="exact"/>
        <w:ind w:firstLineChars="200" w:firstLine="600"/>
        <w:rPr>
          <w:rFonts w:ascii="宋体" w:hAnsi="宋体"/>
          <w:sz w:val="30"/>
          <w:szCs w:val="30"/>
        </w:rPr>
      </w:pPr>
      <w:r w:rsidRPr="00E370F7">
        <w:rPr>
          <w:rFonts w:ascii="宋体" w:hAnsi="宋体" w:hint="eastAsia"/>
          <w:sz w:val="30"/>
          <w:szCs w:val="30"/>
        </w:rPr>
        <w:t>(</w:t>
      </w:r>
      <w:r>
        <w:rPr>
          <w:rFonts w:ascii="宋体" w:hAnsi="宋体" w:hint="eastAsia"/>
          <w:sz w:val="30"/>
          <w:szCs w:val="30"/>
        </w:rPr>
        <w:t>二</w:t>
      </w:r>
      <w:r w:rsidRPr="00E370F7">
        <w:rPr>
          <w:rFonts w:ascii="宋体" w:hAnsi="宋体" w:hint="eastAsia"/>
          <w:sz w:val="30"/>
          <w:szCs w:val="30"/>
        </w:rPr>
        <w:t>)申请人竞得土地后，拟成立新公司进行开发建设的，需在土地成交后一个月内成立属竞得人全资出资的新公司。</w:t>
      </w:r>
    </w:p>
    <w:p w:rsidR="00135400" w:rsidRPr="00E370F7" w:rsidRDefault="00135400" w:rsidP="00135400">
      <w:pPr>
        <w:widowControl/>
        <w:shd w:val="clear" w:color="auto" w:fill="FFFFFF"/>
        <w:spacing w:line="520" w:lineRule="exact"/>
        <w:ind w:firstLineChars="200" w:firstLine="600"/>
        <w:rPr>
          <w:rFonts w:ascii="宋体" w:hAnsi="宋体"/>
          <w:sz w:val="30"/>
          <w:szCs w:val="30"/>
        </w:rPr>
      </w:pPr>
      <w:r w:rsidRPr="00E370F7">
        <w:rPr>
          <w:rFonts w:ascii="宋体" w:hAnsi="宋体" w:hint="eastAsia"/>
          <w:sz w:val="30"/>
          <w:szCs w:val="30"/>
        </w:rPr>
        <w:t>(</w:t>
      </w:r>
      <w:r>
        <w:rPr>
          <w:rFonts w:ascii="宋体" w:hAnsi="宋体" w:hint="eastAsia"/>
          <w:sz w:val="30"/>
          <w:szCs w:val="30"/>
        </w:rPr>
        <w:t>三</w:t>
      </w:r>
      <w:r w:rsidRPr="00E370F7">
        <w:rPr>
          <w:rFonts w:ascii="宋体" w:hAnsi="宋体" w:hint="eastAsia"/>
          <w:sz w:val="30"/>
          <w:szCs w:val="30"/>
        </w:rPr>
        <w:t>)</w:t>
      </w:r>
      <w:r w:rsidRPr="00135400">
        <w:rPr>
          <w:rFonts w:ascii="宋体" w:hAnsi="宋体" w:hint="eastAsia"/>
          <w:sz w:val="30"/>
          <w:szCs w:val="30"/>
        </w:rPr>
        <w:t>两个地块一次性统一规划，为保障统一规划的实施，两个地块一并出让。竞买人报名前须与区自然资源分局签订《地块使用权竞买协议书》，</w:t>
      </w:r>
      <w:r w:rsidRPr="00135400">
        <w:rPr>
          <w:rFonts w:ascii="宋体" w:hAnsi="宋体" w:hint="eastAsia"/>
          <w:sz w:val="30"/>
          <w:szCs w:val="30"/>
        </w:rPr>
        <w:lastRenderedPageBreak/>
        <w:t>协议明确竞买人必须对两个地块同时申请、同时竞买、同步增幅报价，否则不具备报名竞买资格。</w:t>
      </w:r>
    </w:p>
    <w:p w:rsidR="005E68B7" w:rsidRPr="00135400" w:rsidRDefault="006F7317" w:rsidP="00135400">
      <w:pPr>
        <w:widowControl/>
        <w:shd w:val="clear" w:color="auto" w:fill="FFFFFF"/>
        <w:spacing w:line="520" w:lineRule="exact"/>
        <w:ind w:firstLineChars="200" w:firstLine="600"/>
        <w:rPr>
          <w:rFonts w:ascii="宋体" w:hAnsi="宋体"/>
          <w:sz w:val="30"/>
          <w:szCs w:val="30"/>
        </w:rPr>
      </w:pPr>
      <w:r w:rsidRPr="00E370F7">
        <w:rPr>
          <w:rFonts w:ascii="宋体" w:hAnsi="宋体" w:hint="eastAsia"/>
          <w:sz w:val="30"/>
          <w:szCs w:val="30"/>
        </w:rPr>
        <w:t>(</w:t>
      </w:r>
      <w:r w:rsidR="00135400">
        <w:rPr>
          <w:rFonts w:ascii="宋体" w:hAnsi="宋体" w:hint="eastAsia"/>
          <w:sz w:val="30"/>
          <w:szCs w:val="30"/>
        </w:rPr>
        <w:t>四</w:t>
      </w:r>
      <w:r w:rsidRPr="00E370F7">
        <w:rPr>
          <w:rFonts w:ascii="宋体" w:hAnsi="宋体" w:hint="eastAsia"/>
          <w:sz w:val="30"/>
          <w:szCs w:val="30"/>
        </w:rPr>
        <w:t>)竞买人在参与竞买时，必须有一次（含一次）以上的增幅报价。</w:t>
      </w:r>
    </w:p>
    <w:p w:rsidR="006F7317" w:rsidRPr="00E370F7" w:rsidRDefault="006F7317" w:rsidP="006F7317">
      <w:pPr>
        <w:widowControl/>
        <w:numPr>
          <w:ilvl w:val="0"/>
          <w:numId w:val="3"/>
        </w:numPr>
        <w:shd w:val="clear" w:color="auto" w:fill="FFFFFF"/>
        <w:spacing w:line="520" w:lineRule="exact"/>
        <w:ind w:firstLineChars="200" w:firstLine="602"/>
        <w:rPr>
          <w:rFonts w:ascii="宋体" w:hAnsi="宋体"/>
          <w:bCs/>
          <w:kern w:val="0"/>
          <w:sz w:val="30"/>
          <w:szCs w:val="30"/>
        </w:rPr>
      </w:pPr>
      <w:r w:rsidRPr="00E370F7">
        <w:rPr>
          <w:rFonts w:ascii="宋体" w:hAnsi="宋体" w:hint="eastAsia"/>
          <w:b/>
          <w:bCs/>
          <w:kern w:val="0"/>
          <w:sz w:val="30"/>
          <w:szCs w:val="30"/>
        </w:rPr>
        <w:t>成交规则</w:t>
      </w:r>
    </w:p>
    <w:p w:rsidR="006F7317" w:rsidRPr="00E370F7" w:rsidRDefault="006F7317" w:rsidP="006F7317">
      <w:pPr>
        <w:widowControl/>
        <w:shd w:val="clear" w:color="auto" w:fill="FFFFFF"/>
        <w:spacing w:line="520" w:lineRule="exact"/>
        <w:ind w:firstLineChars="200" w:firstLine="600"/>
        <w:rPr>
          <w:rFonts w:ascii="宋体" w:hAnsi="宋体"/>
          <w:sz w:val="30"/>
          <w:szCs w:val="30"/>
        </w:rPr>
      </w:pPr>
      <w:r w:rsidRPr="00E370F7">
        <w:rPr>
          <w:rFonts w:ascii="宋体" w:hAnsi="宋体" w:hint="eastAsia"/>
          <w:sz w:val="30"/>
          <w:szCs w:val="30"/>
        </w:rPr>
        <w:t>本次国有建设用地使用权公开出让设底价</w:t>
      </w:r>
      <w:r w:rsidRPr="00E370F7">
        <w:rPr>
          <w:rFonts w:ascii="宋体" w:hAnsi="宋体" w:cs="宋体" w:hint="eastAsia"/>
          <w:spacing w:val="-14"/>
          <w:kern w:val="0"/>
          <w:sz w:val="30"/>
          <w:szCs w:val="30"/>
        </w:rPr>
        <w:t>，不达到底价不成交。</w:t>
      </w:r>
      <w:r w:rsidRPr="00E370F7">
        <w:rPr>
          <w:rFonts w:ascii="宋体" w:hAnsi="宋体" w:hint="eastAsia"/>
          <w:sz w:val="30"/>
          <w:szCs w:val="30"/>
        </w:rPr>
        <w:t>土地成交价款不含土地出让契税。</w:t>
      </w:r>
    </w:p>
    <w:p w:rsidR="006F7317" w:rsidRPr="00CE7399" w:rsidRDefault="001459D7" w:rsidP="006F7317">
      <w:pPr>
        <w:widowControl/>
        <w:shd w:val="clear" w:color="auto" w:fill="FFFFFF"/>
        <w:spacing w:line="520" w:lineRule="exact"/>
        <w:ind w:firstLineChars="200" w:firstLine="602"/>
        <w:rPr>
          <w:rFonts w:ascii="宋体" w:hAnsi="宋体"/>
          <w:b/>
          <w:bCs/>
          <w:kern w:val="0"/>
          <w:sz w:val="30"/>
          <w:szCs w:val="30"/>
        </w:rPr>
      </w:pPr>
      <w:r>
        <w:rPr>
          <w:rFonts w:ascii="宋体" w:hAnsi="宋体" w:hint="eastAsia"/>
          <w:b/>
          <w:bCs/>
          <w:kern w:val="0"/>
          <w:sz w:val="30"/>
          <w:szCs w:val="30"/>
        </w:rPr>
        <w:t>四、竞买保证金截止时间和确定出让方式</w:t>
      </w:r>
    </w:p>
    <w:p w:rsidR="006F7317" w:rsidRPr="00CE7399" w:rsidRDefault="006F7317" w:rsidP="006F7317">
      <w:pPr>
        <w:widowControl/>
        <w:shd w:val="clear" w:color="auto" w:fill="FFFFFF"/>
        <w:spacing w:line="520" w:lineRule="exact"/>
        <w:ind w:firstLineChars="200" w:firstLine="600"/>
        <w:rPr>
          <w:rFonts w:ascii="宋体" w:hAnsi="宋体"/>
          <w:kern w:val="0"/>
          <w:sz w:val="30"/>
          <w:szCs w:val="30"/>
        </w:rPr>
      </w:pPr>
      <w:r w:rsidRPr="00CD42C7">
        <w:rPr>
          <w:rFonts w:ascii="宋体" w:hAnsi="宋体" w:hint="eastAsia"/>
          <w:kern w:val="0"/>
          <w:sz w:val="30"/>
          <w:szCs w:val="30"/>
        </w:rPr>
        <w:t>在</w:t>
      </w:r>
      <w:r w:rsidR="00075DF7" w:rsidRPr="00CD42C7">
        <w:rPr>
          <w:rFonts w:ascii="宋体" w:hAnsi="宋体" w:hint="eastAsia"/>
          <w:bCs/>
          <w:kern w:val="0"/>
          <w:sz w:val="30"/>
          <w:szCs w:val="30"/>
        </w:rPr>
        <w:t>2020</w:t>
      </w:r>
      <w:r w:rsidRPr="00CD42C7">
        <w:rPr>
          <w:rFonts w:ascii="宋体" w:hAnsi="宋体" w:hint="eastAsia"/>
          <w:bCs/>
          <w:kern w:val="0"/>
          <w:sz w:val="30"/>
          <w:szCs w:val="30"/>
        </w:rPr>
        <w:t>年</w:t>
      </w:r>
      <w:r w:rsidR="00882478">
        <w:rPr>
          <w:rFonts w:ascii="宋体" w:hAnsi="宋体" w:hint="eastAsia"/>
          <w:bCs/>
          <w:kern w:val="0"/>
          <w:sz w:val="30"/>
          <w:szCs w:val="30"/>
        </w:rPr>
        <w:t>4</w:t>
      </w:r>
      <w:r w:rsidRPr="00CD42C7">
        <w:rPr>
          <w:rFonts w:ascii="宋体" w:hAnsi="宋体" w:hint="eastAsia"/>
          <w:bCs/>
          <w:kern w:val="0"/>
          <w:sz w:val="30"/>
          <w:szCs w:val="30"/>
        </w:rPr>
        <w:t>月</w:t>
      </w:r>
      <w:r w:rsidR="00882478">
        <w:rPr>
          <w:rFonts w:ascii="宋体" w:hAnsi="宋体" w:hint="eastAsia"/>
          <w:bCs/>
          <w:kern w:val="0"/>
          <w:sz w:val="30"/>
          <w:szCs w:val="30"/>
        </w:rPr>
        <w:t>22</w:t>
      </w:r>
      <w:r w:rsidRPr="00CD42C7">
        <w:rPr>
          <w:rFonts w:ascii="宋体" w:hAnsi="宋体" w:hint="eastAsia"/>
          <w:bCs/>
          <w:kern w:val="0"/>
          <w:sz w:val="30"/>
          <w:szCs w:val="30"/>
        </w:rPr>
        <w:t>日17时整前</w:t>
      </w:r>
      <w:r w:rsidRPr="00CD42C7">
        <w:rPr>
          <w:rFonts w:ascii="宋体" w:hAnsi="宋体" w:hint="eastAsia"/>
          <w:kern w:val="0"/>
          <w:sz w:val="30"/>
          <w:szCs w:val="30"/>
        </w:rPr>
        <w:t>，根据宗地申请报名情况，符合条件的申请人达到3人（含3人）以上的，采取拍卖方式出让；不足3人的，则转为挂牌方式出让，并继续接受报名，报名和缴纳竞买保证金的截止时间延至</w:t>
      </w:r>
      <w:r w:rsidR="00075DF7" w:rsidRPr="00CD42C7">
        <w:rPr>
          <w:rFonts w:ascii="宋体" w:hAnsi="宋体" w:hint="eastAsia"/>
          <w:bCs/>
          <w:kern w:val="0"/>
          <w:sz w:val="30"/>
          <w:szCs w:val="30"/>
        </w:rPr>
        <w:t>2020</w:t>
      </w:r>
      <w:r w:rsidRPr="00CD42C7">
        <w:rPr>
          <w:rFonts w:ascii="宋体" w:hAnsi="宋体" w:hint="eastAsia"/>
          <w:bCs/>
          <w:kern w:val="0"/>
          <w:sz w:val="30"/>
          <w:szCs w:val="30"/>
        </w:rPr>
        <w:t>年</w:t>
      </w:r>
      <w:r w:rsidR="00075DF7" w:rsidRPr="00CD42C7">
        <w:rPr>
          <w:rFonts w:ascii="宋体" w:hAnsi="宋体" w:hint="eastAsia"/>
          <w:bCs/>
          <w:kern w:val="0"/>
          <w:sz w:val="30"/>
          <w:szCs w:val="30"/>
        </w:rPr>
        <w:t>4</w:t>
      </w:r>
      <w:r w:rsidRPr="00CD42C7">
        <w:rPr>
          <w:rFonts w:ascii="宋体" w:hAnsi="宋体" w:hint="eastAsia"/>
          <w:bCs/>
          <w:kern w:val="0"/>
          <w:sz w:val="30"/>
          <w:szCs w:val="30"/>
        </w:rPr>
        <w:t>月</w:t>
      </w:r>
      <w:r w:rsidR="00882478">
        <w:rPr>
          <w:rFonts w:ascii="宋体" w:hAnsi="宋体" w:hint="eastAsia"/>
          <w:bCs/>
          <w:kern w:val="0"/>
          <w:sz w:val="30"/>
          <w:szCs w:val="30"/>
        </w:rPr>
        <w:t>30</w:t>
      </w:r>
      <w:r w:rsidRPr="00CD42C7">
        <w:rPr>
          <w:rFonts w:ascii="宋体" w:hAnsi="宋体" w:hint="eastAsia"/>
          <w:bCs/>
          <w:kern w:val="0"/>
          <w:sz w:val="30"/>
          <w:szCs w:val="30"/>
        </w:rPr>
        <w:t>日17时整</w:t>
      </w:r>
      <w:r w:rsidRPr="00CE7399">
        <w:rPr>
          <w:rFonts w:ascii="宋体" w:hAnsi="宋体" w:hint="eastAsia"/>
          <w:kern w:val="0"/>
          <w:sz w:val="30"/>
          <w:szCs w:val="30"/>
        </w:rPr>
        <w:t>，转为挂牌方式出让时不再重新公告，六安市</w:t>
      </w:r>
      <w:r w:rsidRPr="00CE7399">
        <w:rPr>
          <w:rFonts w:ascii="宋体" w:hAnsi="宋体" w:hint="eastAsia"/>
          <w:sz w:val="30"/>
          <w:szCs w:val="30"/>
        </w:rPr>
        <w:t>自然资源和规划局叶集分局组织挂牌。具体的出让方式，将于报名截止后告之所有申请人</w:t>
      </w:r>
      <w:r w:rsidRPr="00CE7399">
        <w:rPr>
          <w:rFonts w:ascii="宋体" w:hAnsi="宋体" w:hint="eastAsia"/>
          <w:kern w:val="0"/>
          <w:sz w:val="30"/>
          <w:szCs w:val="30"/>
        </w:rPr>
        <w:t>。本次公开出让地块的详细资料和具体要求详见公开出让文件。</w:t>
      </w:r>
    </w:p>
    <w:p w:rsidR="001459D7" w:rsidRDefault="006F7317" w:rsidP="006F7317">
      <w:pPr>
        <w:spacing w:line="520" w:lineRule="exact"/>
        <w:ind w:firstLineChars="200" w:firstLine="602"/>
        <w:rPr>
          <w:rFonts w:ascii="宋体" w:hAnsi="宋体" w:hint="eastAsia"/>
          <w:b/>
          <w:bCs/>
          <w:kern w:val="0"/>
          <w:sz w:val="30"/>
          <w:szCs w:val="30"/>
        </w:rPr>
      </w:pPr>
      <w:r w:rsidRPr="00CE7399">
        <w:rPr>
          <w:rFonts w:ascii="宋体" w:hAnsi="宋体" w:hint="eastAsia"/>
          <w:b/>
          <w:bCs/>
          <w:kern w:val="0"/>
          <w:sz w:val="30"/>
          <w:szCs w:val="30"/>
        </w:rPr>
        <w:t>五、提交申请和资格确认</w:t>
      </w:r>
    </w:p>
    <w:p w:rsidR="006F7317" w:rsidRPr="00CE7399" w:rsidRDefault="006F7317" w:rsidP="006F7317">
      <w:pPr>
        <w:spacing w:line="520" w:lineRule="exact"/>
        <w:ind w:firstLineChars="200" w:firstLine="600"/>
        <w:rPr>
          <w:rFonts w:ascii="宋体" w:hAnsi="宋体"/>
          <w:sz w:val="30"/>
          <w:szCs w:val="30"/>
        </w:rPr>
      </w:pPr>
      <w:r w:rsidRPr="00CE7399">
        <w:rPr>
          <w:rFonts w:ascii="宋体" w:hAnsi="宋体" w:hint="eastAsia"/>
          <w:sz w:val="30"/>
          <w:szCs w:val="30"/>
        </w:rPr>
        <w:t>申请人于公告之日起至上述规定截止时间前到</w:t>
      </w:r>
      <w:r w:rsidRPr="00CE7399">
        <w:rPr>
          <w:rFonts w:ascii="宋体" w:hAnsi="宋体" w:hint="eastAsia"/>
          <w:kern w:val="0"/>
          <w:sz w:val="30"/>
          <w:szCs w:val="30"/>
        </w:rPr>
        <w:t>六安市</w:t>
      </w:r>
      <w:r w:rsidRPr="00CE7399">
        <w:rPr>
          <w:rFonts w:ascii="宋体" w:hAnsi="宋体" w:hint="eastAsia"/>
          <w:sz w:val="30"/>
          <w:szCs w:val="30"/>
        </w:rPr>
        <w:t>自然资源和规划局叶集分局提交书面竞买申请。六安市自然资源和规划局叶集分局对竞买人提交材料和竞买资格进行审核，经审查，申请人按规定提供竞买相关材料并交清竞买保证金，具备申请条件的，我局将在公开出让活动前确认其竞买资格。</w:t>
      </w:r>
    </w:p>
    <w:p w:rsidR="001459D7" w:rsidRDefault="006F7317" w:rsidP="006F7317">
      <w:pPr>
        <w:spacing w:line="520" w:lineRule="exact"/>
        <w:ind w:firstLineChars="200" w:firstLine="602"/>
        <w:rPr>
          <w:rFonts w:ascii="宋体" w:hAnsi="宋体" w:hint="eastAsia"/>
          <w:b/>
          <w:bCs/>
          <w:kern w:val="0"/>
          <w:sz w:val="30"/>
          <w:szCs w:val="30"/>
        </w:rPr>
      </w:pPr>
      <w:r w:rsidRPr="00CE7399">
        <w:rPr>
          <w:rFonts w:ascii="宋体" w:hAnsi="宋体" w:hint="eastAsia"/>
          <w:b/>
          <w:bCs/>
          <w:kern w:val="0"/>
          <w:sz w:val="30"/>
          <w:szCs w:val="30"/>
        </w:rPr>
        <w:t>六、出让文件获取</w:t>
      </w:r>
    </w:p>
    <w:p w:rsidR="006F7317" w:rsidRPr="00CE7399" w:rsidRDefault="006F7317" w:rsidP="006F7317">
      <w:pPr>
        <w:spacing w:line="520" w:lineRule="exact"/>
        <w:ind w:firstLineChars="200" w:firstLine="600"/>
        <w:rPr>
          <w:rFonts w:ascii="宋体" w:hAnsi="宋体"/>
          <w:b/>
          <w:bCs/>
          <w:sz w:val="30"/>
          <w:szCs w:val="30"/>
        </w:rPr>
      </w:pPr>
      <w:r w:rsidRPr="00CE7399">
        <w:rPr>
          <w:rFonts w:ascii="宋体" w:hAnsi="宋体" w:hint="eastAsia"/>
          <w:sz w:val="30"/>
          <w:szCs w:val="30"/>
        </w:rPr>
        <w:t>本次公开出让地块的详细资料和具体要求详见公开出让文件。（公开出让文件见</w:t>
      </w:r>
      <w:r w:rsidRPr="00CE7399">
        <w:rPr>
          <w:rFonts w:hint="eastAsia"/>
          <w:sz w:val="28"/>
          <w:szCs w:val="28"/>
        </w:rPr>
        <w:t>六安市叶集区公共资源交易电子服务系统土地</w:t>
      </w:r>
      <w:r w:rsidRPr="00CE7399">
        <w:rPr>
          <w:rFonts w:ascii="宋体" w:hAnsi="宋体" w:hint="eastAsia"/>
          <w:sz w:val="28"/>
          <w:szCs w:val="28"/>
        </w:rPr>
        <w:t>出让公告下方附件），申请人可于发布公告之日起登录</w:t>
      </w:r>
      <w:r w:rsidRPr="00CE7399">
        <w:rPr>
          <w:rFonts w:hint="eastAsia"/>
          <w:sz w:val="28"/>
          <w:szCs w:val="28"/>
        </w:rPr>
        <w:t>六安市叶集区公共资源交易电子服务系统</w:t>
      </w:r>
      <w:r w:rsidRPr="00CE7399">
        <w:rPr>
          <w:rFonts w:ascii="宋体" w:hAnsi="宋体" w:hint="eastAsia"/>
          <w:sz w:val="28"/>
          <w:szCs w:val="28"/>
        </w:rPr>
        <w:t>（http://ggjfwpt.luan.gov.cn/laztb/）、六安市叶集区人民政府网（</w:t>
      </w:r>
      <w:r w:rsidRPr="00CE7399">
        <w:rPr>
          <w:rFonts w:ascii="宋体" w:hAnsi="宋体"/>
          <w:sz w:val="30"/>
          <w:szCs w:val="30"/>
        </w:rPr>
        <w:t>http://www.ahyeji.gov.cn/</w:t>
      </w:r>
      <w:r w:rsidRPr="00CE7399">
        <w:rPr>
          <w:rFonts w:ascii="宋体" w:hAnsi="宋体" w:hint="eastAsia"/>
          <w:sz w:val="28"/>
          <w:szCs w:val="28"/>
        </w:rPr>
        <w:t>）</w:t>
      </w:r>
      <w:r w:rsidRPr="00CE7399">
        <w:rPr>
          <w:rFonts w:hint="eastAsia"/>
          <w:sz w:val="28"/>
          <w:szCs w:val="28"/>
        </w:rPr>
        <w:t>土地出让</w:t>
      </w:r>
      <w:r w:rsidRPr="00CE7399">
        <w:rPr>
          <w:rFonts w:ascii="宋体" w:hAnsi="宋体" w:hint="eastAsia"/>
          <w:sz w:val="28"/>
          <w:szCs w:val="28"/>
        </w:rPr>
        <w:t>公告下方附件进行网上下载获取，</w:t>
      </w:r>
      <w:r w:rsidRPr="00CE7399">
        <w:rPr>
          <w:rFonts w:ascii="宋体" w:hAnsi="宋体" w:hint="eastAsia"/>
          <w:sz w:val="28"/>
          <w:szCs w:val="28"/>
        </w:rPr>
        <w:lastRenderedPageBreak/>
        <w:t>并认真阅读遵照执行。</w:t>
      </w:r>
    </w:p>
    <w:p w:rsidR="006F7317" w:rsidRPr="00CE7399" w:rsidRDefault="001459D7" w:rsidP="006F7317">
      <w:pPr>
        <w:widowControl/>
        <w:shd w:val="clear" w:color="auto" w:fill="FFFFFF"/>
        <w:spacing w:line="520" w:lineRule="exact"/>
        <w:ind w:firstLineChars="200" w:firstLine="602"/>
        <w:rPr>
          <w:rFonts w:ascii="宋体" w:hAnsi="宋体"/>
          <w:b/>
          <w:bCs/>
          <w:kern w:val="0"/>
          <w:sz w:val="30"/>
          <w:szCs w:val="30"/>
        </w:rPr>
      </w:pPr>
      <w:r>
        <w:rPr>
          <w:rFonts w:ascii="宋体" w:hAnsi="宋体" w:hint="eastAsia"/>
          <w:b/>
          <w:bCs/>
          <w:kern w:val="0"/>
          <w:sz w:val="30"/>
          <w:szCs w:val="30"/>
        </w:rPr>
        <w:t>七、出让时间、地点</w:t>
      </w:r>
    </w:p>
    <w:p w:rsidR="006F7317" w:rsidRPr="00CE7399" w:rsidRDefault="006F7317" w:rsidP="006F7317">
      <w:pPr>
        <w:pStyle w:val="aa"/>
        <w:spacing w:before="0" w:beforeAutospacing="0" w:after="0" w:afterAutospacing="0" w:line="520" w:lineRule="exact"/>
        <w:ind w:firstLineChars="50" w:firstLine="150"/>
        <w:rPr>
          <w:sz w:val="30"/>
          <w:szCs w:val="30"/>
        </w:rPr>
      </w:pPr>
      <w:r w:rsidRPr="00CE7399">
        <w:rPr>
          <w:rFonts w:hint="eastAsia"/>
          <w:sz w:val="30"/>
          <w:szCs w:val="30"/>
        </w:rPr>
        <w:t>(一)拍卖时间与地点：</w:t>
      </w:r>
    </w:p>
    <w:p w:rsidR="006F7317" w:rsidRPr="00CD42C7" w:rsidRDefault="006F7317" w:rsidP="006F7317">
      <w:pPr>
        <w:pStyle w:val="aa"/>
        <w:spacing w:before="0" w:beforeAutospacing="0" w:after="0" w:afterAutospacing="0" w:line="520" w:lineRule="exact"/>
        <w:ind w:firstLineChars="150" w:firstLine="450"/>
        <w:rPr>
          <w:sz w:val="30"/>
          <w:szCs w:val="30"/>
        </w:rPr>
      </w:pPr>
      <w:r w:rsidRPr="00CE7399">
        <w:rPr>
          <w:rFonts w:hint="eastAsia"/>
          <w:sz w:val="30"/>
          <w:szCs w:val="30"/>
        </w:rPr>
        <w:t>拍卖时间</w:t>
      </w:r>
      <w:r w:rsidRPr="00CD42C7">
        <w:rPr>
          <w:rFonts w:hint="eastAsia"/>
          <w:sz w:val="30"/>
          <w:szCs w:val="30"/>
        </w:rPr>
        <w:t>：</w:t>
      </w:r>
      <w:r w:rsidR="00075DF7" w:rsidRPr="00CD42C7">
        <w:rPr>
          <w:rFonts w:hint="eastAsia"/>
          <w:sz w:val="30"/>
          <w:szCs w:val="30"/>
        </w:rPr>
        <w:t>2020</w:t>
      </w:r>
      <w:r w:rsidRPr="00CD42C7">
        <w:rPr>
          <w:rFonts w:hint="eastAsia"/>
          <w:sz w:val="30"/>
          <w:szCs w:val="30"/>
        </w:rPr>
        <w:t>年</w:t>
      </w:r>
      <w:r w:rsidR="00075DF7" w:rsidRPr="00CD42C7">
        <w:rPr>
          <w:rFonts w:hint="eastAsia"/>
          <w:sz w:val="30"/>
          <w:szCs w:val="30"/>
        </w:rPr>
        <w:t>4</w:t>
      </w:r>
      <w:r w:rsidRPr="00CD42C7">
        <w:rPr>
          <w:rFonts w:hint="eastAsia"/>
          <w:sz w:val="30"/>
          <w:szCs w:val="30"/>
        </w:rPr>
        <w:t>月</w:t>
      </w:r>
      <w:r w:rsidR="00882478">
        <w:rPr>
          <w:rFonts w:hint="eastAsia"/>
          <w:sz w:val="30"/>
          <w:szCs w:val="30"/>
        </w:rPr>
        <w:t>24</w:t>
      </w:r>
      <w:r w:rsidRPr="00CD42C7">
        <w:rPr>
          <w:rFonts w:hint="eastAsia"/>
          <w:sz w:val="30"/>
          <w:szCs w:val="30"/>
        </w:rPr>
        <w:t>日上午9时0分；</w:t>
      </w:r>
    </w:p>
    <w:p w:rsidR="006F7317" w:rsidRPr="00CD42C7" w:rsidRDefault="006F7317" w:rsidP="006F7317">
      <w:pPr>
        <w:widowControl/>
        <w:shd w:val="clear" w:color="auto" w:fill="FFFFFF"/>
        <w:spacing w:line="520" w:lineRule="exact"/>
        <w:ind w:firstLine="500"/>
        <w:rPr>
          <w:rFonts w:ascii="宋体" w:hAnsi="宋体"/>
          <w:kern w:val="0"/>
          <w:sz w:val="30"/>
          <w:szCs w:val="30"/>
        </w:rPr>
      </w:pPr>
      <w:r w:rsidRPr="00CD42C7">
        <w:rPr>
          <w:rFonts w:ascii="宋体" w:hAnsi="宋体" w:hint="eastAsia"/>
          <w:kern w:val="0"/>
          <w:sz w:val="30"/>
          <w:szCs w:val="30"/>
        </w:rPr>
        <w:t>拍卖地点：</w:t>
      </w:r>
      <w:r w:rsidRPr="00CD42C7">
        <w:rPr>
          <w:rFonts w:ascii="宋体" w:hAnsi="宋体" w:hint="eastAsia"/>
          <w:sz w:val="30"/>
          <w:szCs w:val="30"/>
        </w:rPr>
        <w:t>六安市叶集区公共资源交易中心开标大厅(叶集区政务新区民生路东侧行政服务中心四楼）</w:t>
      </w:r>
      <w:r w:rsidRPr="00CD42C7">
        <w:rPr>
          <w:rFonts w:ascii="宋体" w:hAnsi="宋体" w:hint="eastAsia"/>
          <w:b/>
          <w:sz w:val="30"/>
          <w:szCs w:val="30"/>
        </w:rPr>
        <w:t>；</w:t>
      </w:r>
    </w:p>
    <w:p w:rsidR="006F7317" w:rsidRPr="00CD42C7" w:rsidRDefault="006F7317" w:rsidP="006F7317">
      <w:pPr>
        <w:widowControl/>
        <w:shd w:val="clear" w:color="auto" w:fill="FFFFFF"/>
        <w:spacing w:line="520" w:lineRule="exact"/>
        <w:ind w:firstLine="200"/>
        <w:rPr>
          <w:rFonts w:ascii="宋体" w:hAnsi="宋体"/>
          <w:kern w:val="0"/>
          <w:sz w:val="30"/>
          <w:szCs w:val="30"/>
        </w:rPr>
      </w:pPr>
      <w:r w:rsidRPr="00CD42C7">
        <w:rPr>
          <w:rFonts w:ascii="宋体" w:hAnsi="宋体" w:hint="eastAsia"/>
          <w:kern w:val="0"/>
          <w:sz w:val="30"/>
          <w:szCs w:val="30"/>
        </w:rPr>
        <w:t>(二)挂牌报价时间与地点：</w:t>
      </w:r>
    </w:p>
    <w:p w:rsidR="006F7317" w:rsidRPr="00CD42C7" w:rsidRDefault="006F7317" w:rsidP="006F7317">
      <w:pPr>
        <w:widowControl/>
        <w:shd w:val="clear" w:color="auto" w:fill="FFFFFF"/>
        <w:spacing w:line="520" w:lineRule="exact"/>
        <w:ind w:firstLineChars="200" w:firstLine="600"/>
        <w:rPr>
          <w:rFonts w:ascii="宋体" w:hAnsi="宋体"/>
          <w:kern w:val="0"/>
          <w:sz w:val="30"/>
          <w:szCs w:val="30"/>
        </w:rPr>
      </w:pPr>
      <w:r w:rsidRPr="00CD42C7">
        <w:rPr>
          <w:rFonts w:ascii="宋体" w:hAnsi="宋体" w:hint="eastAsia"/>
          <w:kern w:val="0"/>
          <w:sz w:val="30"/>
          <w:szCs w:val="30"/>
        </w:rPr>
        <w:t>挂牌报价时间</w:t>
      </w:r>
      <w:r w:rsidRPr="00CD42C7">
        <w:rPr>
          <w:rFonts w:ascii="宋体" w:hAnsi="宋体" w:hint="eastAsia"/>
          <w:sz w:val="30"/>
          <w:szCs w:val="30"/>
        </w:rPr>
        <w:t>：</w:t>
      </w:r>
      <w:r w:rsidR="00075DF7" w:rsidRPr="00CD42C7">
        <w:rPr>
          <w:rFonts w:ascii="宋体" w:hAnsi="宋体" w:hint="eastAsia"/>
          <w:kern w:val="0"/>
          <w:sz w:val="30"/>
          <w:szCs w:val="30"/>
        </w:rPr>
        <w:t>2020</w:t>
      </w:r>
      <w:r w:rsidRPr="00CD42C7">
        <w:rPr>
          <w:rFonts w:ascii="宋体" w:hAnsi="宋体" w:hint="eastAsia"/>
          <w:kern w:val="0"/>
          <w:sz w:val="30"/>
          <w:szCs w:val="30"/>
        </w:rPr>
        <w:t>年</w:t>
      </w:r>
      <w:r w:rsidR="00075DF7" w:rsidRPr="00CD42C7">
        <w:rPr>
          <w:rFonts w:ascii="宋体" w:hAnsi="宋体" w:hint="eastAsia"/>
          <w:kern w:val="0"/>
          <w:sz w:val="30"/>
          <w:szCs w:val="30"/>
        </w:rPr>
        <w:t>4</w:t>
      </w:r>
      <w:r w:rsidRPr="00CD42C7">
        <w:rPr>
          <w:rFonts w:ascii="宋体" w:hAnsi="宋体" w:hint="eastAsia"/>
          <w:kern w:val="0"/>
          <w:sz w:val="30"/>
          <w:szCs w:val="30"/>
        </w:rPr>
        <w:t>月</w:t>
      </w:r>
      <w:r w:rsidR="00882478">
        <w:rPr>
          <w:rFonts w:ascii="宋体" w:hAnsi="宋体" w:hint="eastAsia"/>
          <w:kern w:val="0"/>
          <w:sz w:val="30"/>
          <w:szCs w:val="30"/>
        </w:rPr>
        <w:t>24</w:t>
      </w:r>
      <w:r w:rsidRPr="00CD42C7">
        <w:rPr>
          <w:rFonts w:ascii="宋体" w:hAnsi="宋体" w:hint="eastAsia"/>
          <w:kern w:val="0"/>
          <w:sz w:val="30"/>
          <w:szCs w:val="30"/>
        </w:rPr>
        <w:t>日至</w:t>
      </w:r>
      <w:r w:rsidR="00075DF7" w:rsidRPr="00CD42C7">
        <w:rPr>
          <w:rFonts w:ascii="宋体" w:hAnsi="宋体" w:hint="eastAsia"/>
          <w:kern w:val="0"/>
          <w:sz w:val="30"/>
          <w:szCs w:val="30"/>
        </w:rPr>
        <w:t>2020</w:t>
      </w:r>
      <w:r w:rsidRPr="00CD42C7">
        <w:rPr>
          <w:rFonts w:ascii="宋体" w:hAnsi="宋体" w:hint="eastAsia"/>
          <w:kern w:val="0"/>
          <w:sz w:val="30"/>
          <w:szCs w:val="30"/>
        </w:rPr>
        <w:t>年</w:t>
      </w:r>
      <w:r w:rsidR="00882478">
        <w:rPr>
          <w:rFonts w:ascii="宋体" w:hAnsi="宋体" w:hint="eastAsia"/>
          <w:kern w:val="0"/>
          <w:sz w:val="30"/>
          <w:szCs w:val="30"/>
        </w:rPr>
        <w:t>5</w:t>
      </w:r>
      <w:r w:rsidRPr="00CD42C7">
        <w:rPr>
          <w:rFonts w:ascii="宋体" w:hAnsi="宋体" w:hint="eastAsia"/>
          <w:kern w:val="0"/>
          <w:sz w:val="30"/>
          <w:szCs w:val="30"/>
        </w:rPr>
        <w:t>月</w:t>
      </w:r>
      <w:r w:rsidR="00882478">
        <w:rPr>
          <w:rFonts w:ascii="宋体" w:hAnsi="宋体" w:hint="eastAsia"/>
          <w:kern w:val="0"/>
          <w:sz w:val="30"/>
          <w:szCs w:val="30"/>
        </w:rPr>
        <w:t>6</w:t>
      </w:r>
      <w:r w:rsidRPr="00CD42C7">
        <w:rPr>
          <w:rFonts w:ascii="宋体" w:hAnsi="宋体" w:hint="eastAsia"/>
          <w:kern w:val="0"/>
          <w:sz w:val="30"/>
          <w:szCs w:val="30"/>
        </w:rPr>
        <w:t>日上午9时0分；</w:t>
      </w:r>
    </w:p>
    <w:p w:rsidR="006F7317" w:rsidRPr="00CE7399" w:rsidRDefault="006F7317" w:rsidP="006F7317">
      <w:pPr>
        <w:widowControl/>
        <w:shd w:val="clear" w:color="auto" w:fill="FFFFFF"/>
        <w:spacing w:line="520" w:lineRule="exact"/>
        <w:ind w:firstLine="500"/>
        <w:rPr>
          <w:rFonts w:ascii="宋体" w:hAnsi="宋体"/>
          <w:kern w:val="0"/>
          <w:sz w:val="30"/>
          <w:szCs w:val="30"/>
        </w:rPr>
      </w:pPr>
      <w:r w:rsidRPr="00CE7399">
        <w:rPr>
          <w:rFonts w:ascii="宋体" w:hAnsi="宋体" w:hint="eastAsia"/>
          <w:kern w:val="0"/>
          <w:sz w:val="30"/>
          <w:szCs w:val="30"/>
        </w:rPr>
        <w:t>挂牌地点：</w:t>
      </w:r>
      <w:r w:rsidRPr="00CE7399">
        <w:rPr>
          <w:rFonts w:ascii="宋体" w:hAnsi="宋体" w:hint="eastAsia"/>
          <w:sz w:val="30"/>
          <w:szCs w:val="30"/>
        </w:rPr>
        <w:t>六安市叶集区公共资源交易中心开标大厅(叶集区政务新区民生路东侧行政服务中心四楼）</w:t>
      </w:r>
      <w:r w:rsidRPr="00CE7399">
        <w:rPr>
          <w:rFonts w:ascii="宋体" w:hAnsi="宋体" w:hint="eastAsia"/>
          <w:b/>
          <w:sz w:val="30"/>
          <w:szCs w:val="30"/>
        </w:rPr>
        <w:t>；</w:t>
      </w:r>
    </w:p>
    <w:p w:rsidR="006F7317" w:rsidRPr="00CE7399" w:rsidRDefault="006F7317" w:rsidP="006F7317">
      <w:pPr>
        <w:spacing w:line="520" w:lineRule="exact"/>
        <w:ind w:firstLineChars="200" w:firstLine="602"/>
        <w:rPr>
          <w:rFonts w:ascii="宋体" w:hAnsi="宋体"/>
          <w:b/>
          <w:sz w:val="30"/>
          <w:szCs w:val="30"/>
        </w:rPr>
      </w:pPr>
      <w:r w:rsidRPr="00CE7399">
        <w:rPr>
          <w:rFonts w:ascii="宋体" w:hAnsi="宋体" w:hint="eastAsia"/>
          <w:b/>
          <w:bCs/>
          <w:kern w:val="0"/>
          <w:sz w:val="30"/>
          <w:szCs w:val="30"/>
        </w:rPr>
        <w:t>八</w:t>
      </w:r>
      <w:r w:rsidRPr="00CE7399">
        <w:rPr>
          <w:rFonts w:ascii="宋体" w:hAnsi="宋体" w:hint="eastAsia"/>
          <w:bCs/>
          <w:kern w:val="0"/>
          <w:sz w:val="30"/>
          <w:szCs w:val="30"/>
        </w:rPr>
        <w:t>、</w:t>
      </w:r>
      <w:r w:rsidRPr="00CE7399">
        <w:rPr>
          <w:rFonts w:ascii="宋体" w:hAnsi="宋体" w:hint="eastAsia"/>
          <w:b/>
          <w:sz w:val="30"/>
          <w:szCs w:val="30"/>
        </w:rPr>
        <w:t>其他事项</w:t>
      </w:r>
    </w:p>
    <w:p w:rsidR="00DB23AD" w:rsidRPr="00DB23AD" w:rsidRDefault="00DB23AD" w:rsidP="00DB23AD">
      <w:pPr>
        <w:spacing w:line="520" w:lineRule="exact"/>
        <w:ind w:firstLineChars="200" w:firstLine="560"/>
        <w:rPr>
          <w:rFonts w:ascii="宋体" w:hAnsi="宋体" w:cs="宋体"/>
          <w:sz w:val="30"/>
          <w:szCs w:val="30"/>
        </w:rPr>
      </w:pPr>
      <w:r>
        <w:rPr>
          <w:rFonts w:ascii="宋体" w:hAnsi="宋体" w:hint="eastAsia"/>
          <w:sz w:val="28"/>
          <w:szCs w:val="28"/>
        </w:rPr>
        <w:t>（一）</w:t>
      </w:r>
      <w:r w:rsidRPr="00DB23AD">
        <w:rPr>
          <w:sz w:val="30"/>
          <w:szCs w:val="30"/>
        </w:rPr>
        <w:t>该地块地内的砂石等矿产资源属政府所有，土地使用权人不得未经批准擅自开采使用，土地使用权人施工开挖地块内的砂石等矿产资源无偿交由叶集区人民政府指定的单位统一处置。</w:t>
      </w:r>
    </w:p>
    <w:p w:rsidR="006F7317" w:rsidRPr="00CE7399" w:rsidRDefault="00DB23AD" w:rsidP="006F7317">
      <w:pPr>
        <w:spacing w:line="520" w:lineRule="exact"/>
        <w:ind w:firstLineChars="200" w:firstLine="600"/>
        <w:rPr>
          <w:rFonts w:ascii="宋体" w:hAnsi="宋体" w:cs="宋体"/>
          <w:sz w:val="30"/>
          <w:szCs w:val="30"/>
        </w:rPr>
      </w:pPr>
      <w:r w:rsidRPr="00CE7399">
        <w:rPr>
          <w:rFonts w:ascii="宋体" w:hAnsi="宋体" w:cs="宋体" w:hint="eastAsia"/>
          <w:sz w:val="30"/>
          <w:szCs w:val="30"/>
        </w:rPr>
        <w:t>(</w:t>
      </w:r>
      <w:r>
        <w:rPr>
          <w:rFonts w:ascii="宋体" w:hAnsi="宋体" w:cs="宋体" w:hint="eastAsia"/>
          <w:sz w:val="30"/>
          <w:szCs w:val="30"/>
        </w:rPr>
        <w:t>二</w:t>
      </w:r>
      <w:r w:rsidRPr="00CE7399">
        <w:rPr>
          <w:rFonts w:ascii="宋体" w:hAnsi="宋体" w:cs="宋体" w:hint="eastAsia"/>
          <w:sz w:val="30"/>
          <w:szCs w:val="30"/>
        </w:rPr>
        <w:t>)</w:t>
      </w:r>
      <w:r w:rsidR="006F7317" w:rsidRPr="00CE7399">
        <w:rPr>
          <w:rFonts w:ascii="宋体" w:hAnsi="宋体" w:cs="宋体" w:hint="eastAsia"/>
          <w:sz w:val="30"/>
          <w:szCs w:val="30"/>
        </w:rPr>
        <w:t>土地出让价款付款方式：</w:t>
      </w:r>
      <w:r w:rsidR="006F7317" w:rsidRPr="00CE7399">
        <w:rPr>
          <w:rFonts w:ascii="宋体" w:hAnsi="宋体" w:hint="eastAsia"/>
          <w:sz w:val="30"/>
          <w:szCs w:val="30"/>
        </w:rPr>
        <w:t>该</w:t>
      </w:r>
      <w:r w:rsidR="006F7317" w:rsidRPr="00CE7399">
        <w:rPr>
          <w:rFonts w:ascii="宋体" w:hAnsi="宋体" w:cs="宋体" w:hint="eastAsia"/>
          <w:sz w:val="30"/>
          <w:szCs w:val="30"/>
        </w:rPr>
        <w:t>地块自出让合同签订之日起30日内付清全部出让价款。</w:t>
      </w:r>
    </w:p>
    <w:p w:rsidR="006F7317" w:rsidRPr="00CE7399" w:rsidRDefault="006F7317" w:rsidP="006F7317">
      <w:pPr>
        <w:spacing w:line="520" w:lineRule="exact"/>
        <w:ind w:firstLineChars="150" w:firstLine="450"/>
        <w:rPr>
          <w:rFonts w:ascii="宋体" w:hAnsi="宋体"/>
          <w:sz w:val="30"/>
          <w:szCs w:val="30"/>
        </w:rPr>
      </w:pPr>
      <w:r w:rsidRPr="00CE7399">
        <w:rPr>
          <w:rFonts w:ascii="宋体" w:hAnsi="宋体" w:hint="eastAsia"/>
          <w:sz w:val="30"/>
          <w:szCs w:val="30"/>
        </w:rPr>
        <w:t xml:space="preserve"> (</w:t>
      </w:r>
      <w:r w:rsidR="00DB23AD">
        <w:rPr>
          <w:rFonts w:ascii="宋体" w:hAnsi="宋体" w:hint="eastAsia"/>
          <w:sz w:val="30"/>
          <w:szCs w:val="30"/>
        </w:rPr>
        <w:t>三</w:t>
      </w:r>
      <w:r w:rsidRPr="00CE7399">
        <w:rPr>
          <w:rFonts w:ascii="宋体" w:hAnsi="宋体" w:hint="eastAsia"/>
          <w:sz w:val="30"/>
          <w:szCs w:val="30"/>
        </w:rPr>
        <w:t>)挂牌时间截止时，有竞买人表示愿意继续竞价，转入现场竞价，通过现场竞价确定竞得人。</w:t>
      </w:r>
    </w:p>
    <w:p w:rsidR="006F7317" w:rsidRPr="00CE7399" w:rsidRDefault="006F7317" w:rsidP="006F7317">
      <w:pPr>
        <w:spacing w:line="520" w:lineRule="exact"/>
        <w:ind w:firstLineChars="200" w:firstLine="600"/>
        <w:rPr>
          <w:rFonts w:ascii="宋体" w:hAnsi="宋体"/>
          <w:kern w:val="0"/>
          <w:sz w:val="30"/>
          <w:szCs w:val="30"/>
        </w:rPr>
      </w:pPr>
      <w:r w:rsidRPr="00CE7399">
        <w:rPr>
          <w:rFonts w:ascii="宋体" w:hAnsi="宋体" w:hint="eastAsia"/>
          <w:kern w:val="0"/>
          <w:sz w:val="30"/>
          <w:szCs w:val="30"/>
        </w:rPr>
        <w:t>(</w:t>
      </w:r>
      <w:r w:rsidR="00DB23AD">
        <w:rPr>
          <w:rFonts w:ascii="宋体" w:hAnsi="宋体" w:hint="eastAsia"/>
          <w:kern w:val="0"/>
          <w:sz w:val="30"/>
          <w:szCs w:val="30"/>
        </w:rPr>
        <w:t>四</w:t>
      </w:r>
      <w:r w:rsidRPr="00CE7399">
        <w:rPr>
          <w:rFonts w:ascii="宋体" w:hAnsi="宋体" w:hint="eastAsia"/>
          <w:kern w:val="0"/>
          <w:sz w:val="30"/>
          <w:szCs w:val="30"/>
        </w:rPr>
        <w:t>)如转入挂牌方式出让，竞买人报价必须采用</w:t>
      </w:r>
      <w:r w:rsidRPr="00CE7399">
        <w:rPr>
          <w:rFonts w:ascii="宋体" w:hAnsi="宋体" w:hint="eastAsia"/>
          <w:sz w:val="30"/>
          <w:szCs w:val="30"/>
        </w:rPr>
        <w:t>六安市自然资源和规划局叶集分局</w:t>
      </w:r>
      <w:r w:rsidRPr="00CE7399">
        <w:rPr>
          <w:rFonts w:ascii="宋体" w:hAnsi="宋体" w:hint="eastAsia"/>
          <w:kern w:val="0"/>
          <w:sz w:val="30"/>
          <w:szCs w:val="30"/>
        </w:rPr>
        <w:t>统一制作的《国有建设用地使用权挂牌报价单》，进行书面报价。不接受电话、邮寄、口头等报价方式。</w:t>
      </w:r>
    </w:p>
    <w:p w:rsidR="006F7317" w:rsidRPr="00CE7399" w:rsidRDefault="006F7317" w:rsidP="006F7317">
      <w:pPr>
        <w:spacing w:line="520" w:lineRule="exact"/>
        <w:ind w:firstLineChars="150" w:firstLine="450"/>
        <w:rPr>
          <w:rFonts w:ascii="宋体" w:hAnsi="宋体"/>
          <w:sz w:val="30"/>
          <w:szCs w:val="30"/>
        </w:rPr>
      </w:pPr>
      <w:r w:rsidRPr="00CE7399">
        <w:rPr>
          <w:rFonts w:ascii="宋体" w:hAnsi="宋体" w:hint="eastAsia"/>
          <w:kern w:val="0"/>
          <w:sz w:val="30"/>
          <w:szCs w:val="30"/>
        </w:rPr>
        <w:t>（</w:t>
      </w:r>
      <w:r w:rsidR="00DB23AD">
        <w:rPr>
          <w:rFonts w:ascii="宋体" w:hAnsi="宋体" w:hint="eastAsia"/>
          <w:kern w:val="0"/>
          <w:sz w:val="30"/>
          <w:szCs w:val="30"/>
        </w:rPr>
        <w:t>五</w:t>
      </w:r>
      <w:r w:rsidRPr="00CE7399">
        <w:rPr>
          <w:rFonts w:ascii="宋体" w:hAnsi="宋体" w:hint="eastAsia"/>
          <w:kern w:val="0"/>
          <w:sz w:val="30"/>
          <w:szCs w:val="30"/>
        </w:rPr>
        <w:t>）以上出让地块竞买成交后，竞买保证金自动转作竞买地块土地出让金。</w:t>
      </w:r>
    </w:p>
    <w:p w:rsidR="006F7317" w:rsidRPr="00CE7399" w:rsidRDefault="006F7317" w:rsidP="006F7317">
      <w:pPr>
        <w:spacing w:line="520" w:lineRule="exact"/>
        <w:ind w:firstLineChars="200" w:firstLine="600"/>
        <w:rPr>
          <w:rFonts w:ascii="宋体" w:hAnsi="宋体"/>
          <w:sz w:val="30"/>
          <w:szCs w:val="30"/>
        </w:rPr>
      </w:pPr>
      <w:r w:rsidRPr="00CE7399">
        <w:rPr>
          <w:rFonts w:ascii="宋体" w:hAnsi="宋体" w:hint="eastAsia"/>
          <w:sz w:val="30"/>
          <w:szCs w:val="30"/>
        </w:rPr>
        <w:t>(</w:t>
      </w:r>
      <w:r w:rsidR="00DB23AD">
        <w:rPr>
          <w:rFonts w:ascii="宋体" w:hAnsi="宋体" w:hint="eastAsia"/>
          <w:sz w:val="30"/>
          <w:szCs w:val="30"/>
        </w:rPr>
        <w:t>六</w:t>
      </w:r>
      <w:r w:rsidRPr="00CE7399">
        <w:rPr>
          <w:rFonts w:ascii="宋体" w:hAnsi="宋体" w:hint="eastAsia"/>
          <w:sz w:val="30"/>
          <w:szCs w:val="30"/>
        </w:rPr>
        <w:t>)对未取得国有建设用地使用权的竞买人的竞买保证金，在挂牌竞价结束后的5个工作日内由申请人配合退还，保证金不计利息。</w:t>
      </w:r>
    </w:p>
    <w:p w:rsidR="006F7317" w:rsidRPr="00CE7399" w:rsidRDefault="006F7317" w:rsidP="006F7317">
      <w:pPr>
        <w:spacing w:line="520" w:lineRule="exact"/>
        <w:ind w:firstLineChars="200" w:firstLine="600"/>
        <w:rPr>
          <w:rFonts w:ascii="宋体" w:hAnsi="宋体" w:cs="宋体"/>
          <w:kern w:val="0"/>
          <w:sz w:val="30"/>
          <w:szCs w:val="30"/>
        </w:rPr>
      </w:pPr>
      <w:r w:rsidRPr="00CE7399">
        <w:rPr>
          <w:rFonts w:ascii="宋体" w:hAnsi="宋体" w:hint="eastAsia"/>
          <w:sz w:val="30"/>
          <w:szCs w:val="30"/>
        </w:rPr>
        <w:t>(</w:t>
      </w:r>
      <w:r w:rsidR="00DB23AD">
        <w:rPr>
          <w:rFonts w:ascii="宋体" w:hAnsi="宋体" w:hint="eastAsia"/>
          <w:sz w:val="30"/>
          <w:szCs w:val="30"/>
        </w:rPr>
        <w:t>七</w:t>
      </w:r>
      <w:r w:rsidRPr="00CE7399">
        <w:rPr>
          <w:rFonts w:ascii="宋体" w:hAnsi="宋体" w:hint="eastAsia"/>
          <w:sz w:val="30"/>
          <w:szCs w:val="30"/>
        </w:rPr>
        <w:t>)</w:t>
      </w:r>
      <w:r w:rsidRPr="00CE7399">
        <w:rPr>
          <w:rFonts w:ascii="宋体" w:hAnsi="宋体" w:cs="宋体" w:hint="eastAsia"/>
          <w:kern w:val="0"/>
          <w:sz w:val="30"/>
          <w:szCs w:val="30"/>
        </w:rPr>
        <w:t>土地竞得人凭《国有建设用地使用权成交确认书》与</w:t>
      </w:r>
      <w:r w:rsidRPr="00CE7399">
        <w:rPr>
          <w:rFonts w:ascii="宋体" w:hAnsi="宋体" w:hint="eastAsia"/>
          <w:sz w:val="30"/>
          <w:szCs w:val="30"/>
        </w:rPr>
        <w:t>六安市自然</w:t>
      </w:r>
      <w:r w:rsidRPr="00CE7399">
        <w:rPr>
          <w:rFonts w:ascii="宋体" w:hAnsi="宋体" w:hint="eastAsia"/>
          <w:sz w:val="30"/>
          <w:szCs w:val="30"/>
        </w:rPr>
        <w:lastRenderedPageBreak/>
        <w:t>资源和规划局叶集分局</w:t>
      </w:r>
      <w:r w:rsidRPr="00CE7399">
        <w:rPr>
          <w:rFonts w:ascii="宋体" w:hAnsi="宋体" w:cs="宋体" w:hint="eastAsia"/>
          <w:kern w:val="0"/>
          <w:sz w:val="30"/>
          <w:szCs w:val="30"/>
        </w:rPr>
        <w:t>签订《国有建设用地使用权出让合同》，并按规定缴纳土地出让金、土地出让</w:t>
      </w:r>
      <w:r w:rsidRPr="00CE7399">
        <w:rPr>
          <w:rFonts w:ascii="宋体" w:hAnsi="宋体" w:hint="eastAsia"/>
          <w:sz w:val="30"/>
          <w:szCs w:val="30"/>
        </w:rPr>
        <w:t>契税</w:t>
      </w:r>
      <w:r w:rsidRPr="00CE7399">
        <w:rPr>
          <w:rFonts w:ascii="宋体" w:hAnsi="宋体" w:cs="宋体" w:hint="eastAsia"/>
          <w:kern w:val="0"/>
          <w:sz w:val="30"/>
          <w:szCs w:val="30"/>
        </w:rPr>
        <w:t>等费用后，再申请办理土地使用权登记手续。</w:t>
      </w:r>
    </w:p>
    <w:p w:rsidR="006F7317" w:rsidRPr="00CE7399" w:rsidRDefault="006F7317" w:rsidP="006F7317">
      <w:pPr>
        <w:spacing w:line="520" w:lineRule="exact"/>
        <w:ind w:firstLineChars="200" w:firstLine="600"/>
        <w:rPr>
          <w:rFonts w:ascii="宋体" w:hAnsi="宋体" w:cs="宋体"/>
          <w:kern w:val="0"/>
          <w:sz w:val="30"/>
          <w:szCs w:val="30"/>
        </w:rPr>
      </w:pPr>
      <w:r w:rsidRPr="00CE7399">
        <w:rPr>
          <w:rFonts w:ascii="宋体" w:hAnsi="宋体" w:cs="宋体" w:hint="eastAsia"/>
          <w:kern w:val="0"/>
          <w:sz w:val="30"/>
          <w:szCs w:val="30"/>
        </w:rPr>
        <w:t>(</w:t>
      </w:r>
      <w:r w:rsidR="00DB23AD">
        <w:rPr>
          <w:rFonts w:ascii="宋体" w:hAnsi="宋体" w:cs="宋体" w:hint="eastAsia"/>
          <w:kern w:val="0"/>
          <w:sz w:val="30"/>
          <w:szCs w:val="30"/>
        </w:rPr>
        <w:t>八</w:t>
      </w:r>
      <w:r w:rsidRPr="00CE7399">
        <w:rPr>
          <w:rFonts w:ascii="宋体" w:hAnsi="宋体" w:cs="宋体" w:hint="eastAsia"/>
          <w:kern w:val="0"/>
          <w:sz w:val="30"/>
          <w:szCs w:val="30"/>
        </w:rPr>
        <w:t>)未尽事宜详见公开出让文件。</w:t>
      </w:r>
    </w:p>
    <w:p w:rsidR="006F7317" w:rsidRPr="00CE7399" w:rsidRDefault="006F7317" w:rsidP="006F7317">
      <w:pPr>
        <w:spacing w:line="520" w:lineRule="exact"/>
        <w:ind w:firstLineChars="200" w:firstLine="602"/>
        <w:rPr>
          <w:rFonts w:ascii="宋体" w:hAnsi="宋体"/>
          <w:b/>
          <w:sz w:val="30"/>
          <w:szCs w:val="30"/>
        </w:rPr>
      </w:pPr>
      <w:r w:rsidRPr="00CE7399">
        <w:rPr>
          <w:rFonts w:ascii="宋体" w:hAnsi="宋体" w:hint="eastAsia"/>
          <w:b/>
          <w:sz w:val="30"/>
          <w:szCs w:val="30"/>
        </w:rPr>
        <w:t>九、联系方式与银行帐户</w:t>
      </w:r>
    </w:p>
    <w:p w:rsidR="006F7317" w:rsidRPr="00CE7399" w:rsidRDefault="006F7317" w:rsidP="00A108B5">
      <w:pPr>
        <w:widowControl/>
        <w:shd w:val="clear" w:color="auto" w:fill="FFFFFF"/>
        <w:spacing w:line="520" w:lineRule="exact"/>
        <w:jc w:val="left"/>
        <w:rPr>
          <w:rFonts w:ascii="宋体" w:hAnsi="宋体" w:cs="宋体"/>
          <w:kern w:val="0"/>
          <w:sz w:val="30"/>
          <w:szCs w:val="30"/>
        </w:rPr>
      </w:pPr>
      <w:r w:rsidRPr="00CE7399">
        <w:rPr>
          <w:rFonts w:ascii="宋体" w:hAnsi="宋体" w:hint="eastAsia"/>
          <w:sz w:val="30"/>
          <w:szCs w:val="30"/>
        </w:rPr>
        <w:t xml:space="preserve">    联系地址：六安市</w:t>
      </w:r>
      <w:r w:rsidRPr="00CE7399">
        <w:rPr>
          <w:rFonts w:ascii="宋体" w:hAnsi="宋体" w:cs="宋体" w:hint="eastAsia"/>
          <w:kern w:val="0"/>
          <w:sz w:val="30"/>
          <w:szCs w:val="30"/>
        </w:rPr>
        <w:t>叶集区民生路西侧。</w:t>
      </w:r>
    </w:p>
    <w:p w:rsidR="006F7317" w:rsidRPr="00CE7399" w:rsidRDefault="006F7317" w:rsidP="00A108B5">
      <w:pPr>
        <w:spacing w:line="520" w:lineRule="exact"/>
        <w:ind w:firstLineChars="200" w:firstLine="600"/>
        <w:rPr>
          <w:rFonts w:ascii="宋体" w:hAnsi="宋体"/>
          <w:sz w:val="30"/>
          <w:szCs w:val="30"/>
        </w:rPr>
      </w:pPr>
      <w:r w:rsidRPr="00CE7399">
        <w:rPr>
          <w:rFonts w:ascii="宋体" w:hAnsi="宋体" w:hint="eastAsia"/>
          <w:sz w:val="30"/>
          <w:szCs w:val="30"/>
        </w:rPr>
        <w:t>联系电话：0564—2770915、2770900</w:t>
      </w:r>
    </w:p>
    <w:p w:rsidR="00A108B5" w:rsidRPr="002A6284" w:rsidRDefault="00A108B5" w:rsidP="00882478">
      <w:pPr>
        <w:spacing w:line="520" w:lineRule="exact"/>
        <w:ind w:firstLineChars="200" w:firstLine="602"/>
        <w:rPr>
          <w:rFonts w:asciiTheme="minorEastAsia" w:eastAsiaTheme="minorEastAsia" w:hAnsiTheme="minorEastAsia"/>
          <w:sz w:val="30"/>
          <w:szCs w:val="30"/>
        </w:rPr>
      </w:pPr>
      <w:r w:rsidRPr="002A6284">
        <w:rPr>
          <w:rFonts w:asciiTheme="minorEastAsia" w:eastAsiaTheme="minorEastAsia" w:hAnsiTheme="minorEastAsia" w:cs="宋体" w:hint="eastAsia"/>
          <w:b/>
          <w:sz w:val="30"/>
          <w:szCs w:val="30"/>
        </w:rPr>
        <w:t>①</w:t>
      </w:r>
      <w:r w:rsidRPr="002A6284">
        <w:rPr>
          <w:rFonts w:asciiTheme="minorEastAsia" w:eastAsiaTheme="minorEastAsia" w:hAnsiTheme="minorEastAsia" w:cs="宋体" w:hint="eastAsia"/>
          <w:sz w:val="30"/>
          <w:szCs w:val="30"/>
        </w:rPr>
        <w:t>开户单位：</w:t>
      </w:r>
      <w:r w:rsidRPr="002A6284">
        <w:rPr>
          <w:rFonts w:asciiTheme="minorEastAsia" w:eastAsiaTheme="minorEastAsia" w:hAnsiTheme="minorEastAsia" w:hint="eastAsia"/>
          <w:sz w:val="30"/>
          <w:szCs w:val="30"/>
        </w:rPr>
        <w:t>六安市叶集区国库集中支付中心</w:t>
      </w:r>
      <w:r w:rsidRPr="002A6284">
        <w:rPr>
          <w:rFonts w:asciiTheme="minorEastAsia" w:eastAsiaTheme="minorEastAsia" w:hAnsiTheme="minorEastAsia" w:cs="宋体" w:hint="eastAsia"/>
          <w:b/>
          <w:sz w:val="30"/>
          <w:szCs w:val="30"/>
        </w:rPr>
        <w:t>（缴纳竞买保证金）</w:t>
      </w:r>
    </w:p>
    <w:p w:rsidR="00A108B5" w:rsidRPr="002A6284" w:rsidRDefault="00A108B5" w:rsidP="00882478">
      <w:pPr>
        <w:spacing w:line="520" w:lineRule="exact"/>
        <w:ind w:firstLineChars="200" w:firstLine="600"/>
        <w:rPr>
          <w:rFonts w:asciiTheme="minorEastAsia" w:eastAsiaTheme="minorEastAsia" w:hAnsiTheme="minorEastAsia" w:cs="宋体"/>
          <w:b/>
          <w:sz w:val="30"/>
          <w:szCs w:val="30"/>
        </w:rPr>
      </w:pPr>
      <w:r w:rsidRPr="002A6284">
        <w:rPr>
          <w:rFonts w:asciiTheme="minorEastAsia" w:eastAsiaTheme="minorEastAsia" w:hAnsiTheme="minorEastAsia" w:hint="eastAsia"/>
          <w:sz w:val="30"/>
          <w:szCs w:val="30"/>
        </w:rPr>
        <w:t>开户行：中国农业银行股份有限公司六安叶集支行</w:t>
      </w:r>
    </w:p>
    <w:p w:rsidR="00A108B5" w:rsidRPr="002A6284" w:rsidRDefault="00A108B5" w:rsidP="00882478">
      <w:pPr>
        <w:spacing w:line="520" w:lineRule="exact"/>
        <w:ind w:firstLineChars="200" w:firstLine="600"/>
        <w:rPr>
          <w:rFonts w:asciiTheme="minorEastAsia" w:eastAsiaTheme="minorEastAsia" w:hAnsiTheme="minorEastAsia" w:cs="仿宋_GB2312"/>
          <w:sz w:val="30"/>
          <w:szCs w:val="30"/>
        </w:rPr>
      </w:pPr>
      <w:r w:rsidRPr="002A6284">
        <w:rPr>
          <w:rFonts w:asciiTheme="minorEastAsia" w:eastAsiaTheme="minorEastAsia" w:hAnsiTheme="minorEastAsia" w:hint="eastAsia"/>
          <w:sz w:val="30"/>
          <w:szCs w:val="30"/>
        </w:rPr>
        <w:t xml:space="preserve">账号：12240301040001366  </w:t>
      </w:r>
    </w:p>
    <w:p w:rsidR="00A108B5" w:rsidRPr="002A6284" w:rsidRDefault="00A108B5" w:rsidP="00882478">
      <w:pPr>
        <w:shd w:val="clear" w:color="auto" w:fill="FFFFFF"/>
        <w:spacing w:line="520" w:lineRule="exact"/>
        <w:ind w:firstLineChars="200" w:firstLine="600"/>
        <w:rPr>
          <w:rFonts w:asciiTheme="minorEastAsia" w:eastAsiaTheme="minorEastAsia" w:hAnsiTheme="minorEastAsia" w:cs="宋体"/>
          <w:sz w:val="30"/>
          <w:szCs w:val="30"/>
        </w:rPr>
      </w:pPr>
      <w:r w:rsidRPr="002A6284">
        <w:rPr>
          <w:rFonts w:asciiTheme="minorEastAsia" w:eastAsiaTheme="minorEastAsia" w:hAnsiTheme="minorEastAsia" w:cs="宋体" w:hint="eastAsia"/>
          <w:sz w:val="30"/>
          <w:szCs w:val="30"/>
        </w:rPr>
        <w:t>开户单位：</w:t>
      </w:r>
      <w:r w:rsidRPr="002A6284">
        <w:rPr>
          <w:rFonts w:asciiTheme="minorEastAsia" w:eastAsiaTheme="minorEastAsia" w:hAnsiTheme="minorEastAsia" w:cs="仿宋_GB2312" w:hint="eastAsia"/>
          <w:sz w:val="30"/>
          <w:szCs w:val="30"/>
        </w:rPr>
        <w:t>六安市叶集区非税收入征收管理局</w:t>
      </w:r>
      <w:r w:rsidRPr="002A6284">
        <w:rPr>
          <w:rFonts w:asciiTheme="minorEastAsia" w:eastAsiaTheme="minorEastAsia" w:hAnsiTheme="minorEastAsia" w:cs="宋体" w:hint="eastAsia"/>
          <w:b/>
          <w:sz w:val="30"/>
          <w:szCs w:val="30"/>
        </w:rPr>
        <w:t>（缴纳加幅价）</w:t>
      </w:r>
    </w:p>
    <w:p w:rsidR="00A108B5" w:rsidRPr="002A6284" w:rsidRDefault="00A108B5" w:rsidP="00882478">
      <w:pPr>
        <w:spacing w:line="520" w:lineRule="exact"/>
        <w:ind w:firstLineChars="200" w:firstLine="600"/>
        <w:rPr>
          <w:rFonts w:asciiTheme="minorEastAsia" w:eastAsiaTheme="minorEastAsia" w:hAnsiTheme="minorEastAsia" w:cs="宋体"/>
          <w:b/>
          <w:sz w:val="30"/>
          <w:szCs w:val="30"/>
        </w:rPr>
      </w:pPr>
      <w:r w:rsidRPr="002A6284">
        <w:rPr>
          <w:rFonts w:asciiTheme="minorEastAsia" w:eastAsiaTheme="minorEastAsia" w:hAnsiTheme="minorEastAsia" w:cs="仿宋_GB2312" w:hint="eastAsia"/>
          <w:sz w:val="30"/>
          <w:szCs w:val="30"/>
        </w:rPr>
        <w:t>开户行：</w:t>
      </w:r>
      <w:r w:rsidRPr="002A6284">
        <w:rPr>
          <w:rFonts w:asciiTheme="minorEastAsia" w:eastAsiaTheme="minorEastAsia" w:hAnsiTheme="minorEastAsia" w:hint="eastAsia"/>
          <w:sz w:val="30"/>
          <w:szCs w:val="30"/>
        </w:rPr>
        <w:t>中国农业银行股份有限公司六安叶集支行</w:t>
      </w:r>
    </w:p>
    <w:p w:rsidR="00F35EF1" w:rsidRPr="00F35EF1" w:rsidRDefault="00A108B5" w:rsidP="00F35EF1">
      <w:pPr>
        <w:spacing w:line="520" w:lineRule="exact"/>
        <w:ind w:firstLineChars="200" w:firstLine="600"/>
        <w:rPr>
          <w:rFonts w:asciiTheme="minorEastAsia" w:eastAsiaTheme="minorEastAsia" w:hAnsiTheme="minorEastAsia"/>
          <w:sz w:val="30"/>
          <w:szCs w:val="30"/>
        </w:rPr>
      </w:pPr>
      <w:r w:rsidRPr="002A6284">
        <w:rPr>
          <w:rFonts w:asciiTheme="minorEastAsia" w:eastAsiaTheme="minorEastAsia" w:hAnsiTheme="minorEastAsia" w:hint="eastAsia"/>
          <w:sz w:val="30"/>
          <w:szCs w:val="30"/>
        </w:rPr>
        <w:t>账号：12240301040003065</w:t>
      </w:r>
    </w:p>
    <w:p w:rsidR="00A108B5" w:rsidRPr="002A6284" w:rsidRDefault="00A108B5" w:rsidP="00882478">
      <w:pPr>
        <w:spacing w:line="520" w:lineRule="exact"/>
        <w:ind w:firstLineChars="200" w:firstLine="602"/>
        <w:rPr>
          <w:rFonts w:asciiTheme="minorEastAsia" w:eastAsiaTheme="minorEastAsia" w:hAnsiTheme="minorEastAsia"/>
          <w:sz w:val="30"/>
          <w:szCs w:val="30"/>
        </w:rPr>
      </w:pPr>
      <w:r w:rsidRPr="002A6284">
        <w:rPr>
          <w:rFonts w:asciiTheme="minorEastAsia" w:eastAsiaTheme="minorEastAsia" w:hAnsiTheme="minorEastAsia" w:cs="宋体" w:hint="eastAsia"/>
          <w:b/>
          <w:sz w:val="30"/>
          <w:szCs w:val="30"/>
        </w:rPr>
        <w:t>②</w:t>
      </w:r>
      <w:r w:rsidRPr="002A6284">
        <w:rPr>
          <w:rFonts w:asciiTheme="minorEastAsia" w:eastAsiaTheme="minorEastAsia" w:hAnsiTheme="minorEastAsia" w:cs="宋体" w:hint="eastAsia"/>
          <w:sz w:val="30"/>
          <w:szCs w:val="30"/>
        </w:rPr>
        <w:t>开户单位：</w:t>
      </w:r>
      <w:r w:rsidRPr="002A6284">
        <w:rPr>
          <w:rFonts w:asciiTheme="minorEastAsia" w:eastAsiaTheme="minorEastAsia" w:hAnsiTheme="minorEastAsia" w:hint="eastAsia"/>
          <w:sz w:val="30"/>
          <w:szCs w:val="30"/>
        </w:rPr>
        <w:t>六安市叶集区国库集中支付中心</w:t>
      </w:r>
      <w:r w:rsidRPr="002A6284">
        <w:rPr>
          <w:rFonts w:asciiTheme="minorEastAsia" w:eastAsiaTheme="minorEastAsia" w:hAnsiTheme="minorEastAsia" w:cs="宋体" w:hint="eastAsia"/>
          <w:b/>
          <w:sz w:val="30"/>
          <w:szCs w:val="30"/>
        </w:rPr>
        <w:t>（缴纳竞买保证金）</w:t>
      </w:r>
    </w:p>
    <w:p w:rsidR="00A108B5" w:rsidRPr="002A6284" w:rsidRDefault="00A108B5" w:rsidP="00882478">
      <w:pPr>
        <w:spacing w:line="520" w:lineRule="exact"/>
        <w:ind w:firstLineChars="200" w:firstLine="600"/>
        <w:rPr>
          <w:rFonts w:asciiTheme="minorEastAsia" w:eastAsiaTheme="minorEastAsia" w:hAnsiTheme="minorEastAsia"/>
          <w:sz w:val="30"/>
          <w:szCs w:val="30"/>
        </w:rPr>
      </w:pPr>
      <w:r w:rsidRPr="002A6284">
        <w:rPr>
          <w:rFonts w:asciiTheme="minorEastAsia" w:eastAsiaTheme="minorEastAsia" w:hAnsiTheme="minorEastAsia" w:hint="eastAsia"/>
          <w:sz w:val="30"/>
          <w:szCs w:val="30"/>
        </w:rPr>
        <w:t>开户行：安徽叶集农村商业银行股份有限公司</w:t>
      </w:r>
    </w:p>
    <w:p w:rsidR="00A108B5" w:rsidRPr="002A6284" w:rsidRDefault="00A108B5" w:rsidP="00882478">
      <w:pPr>
        <w:spacing w:line="520" w:lineRule="exact"/>
        <w:ind w:firstLineChars="200" w:firstLine="600"/>
        <w:rPr>
          <w:rFonts w:asciiTheme="minorEastAsia" w:eastAsiaTheme="minorEastAsia" w:hAnsiTheme="minorEastAsia"/>
          <w:sz w:val="30"/>
          <w:szCs w:val="30"/>
        </w:rPr>
      </w:pPr>
      <w:r w:rsidRPr="002A6284">
        <w:rPr>
          <w:rFonts w:asciiTheme="minorEastAsia" w:eastAsiaTheme="minorEastAsia" w:hAnsiTheme="minorEastAsia" w:hint="eastAsia"/>
          <w:sz w:val="30"/>
          <w:szCs w:val="30"/>
        </w:rPr>
        <w:t>账号：20000253915310300000018</w:t>
      </w:r>
    </w:p>
    <w:p w:rsidR="00A108B5" w:rsidRPr="002A6284" w:rsidRDefault="00A108B5" w:rsidP="00882478">
      <w:pPr>
        <w:shd w:val="clear" w:color="auto" w:fill="FFFFFF"/>
        <w:spacing w:line="520" w:lineRule="exact"/>
        <w:ind w:firstLineChars="200" w:firstLine="600"/>
        <w:rPr>
          <w:rFonts w:asciiTheme="minorEastAsia" w:eastAsiaTheme="minorEastAsia" w:hAnsiTheme="minorEastAsia" w:cs="宋体"/>
          <w:sz w:val="30"/>
          <w:szCs w:val="30"/>
        </w:rPr>
      </w:pPr>
      <w:r w:rsidRPr="002A6284">
        <w:rPr>
          <w:rFonts w:asciiTheme="minorEastAsia" w:eastAsiaTheme="minorEastAsia" w:hAnsiTheme="minorEastAsia" w:cs="宋体" w:hint="eastAsia"/>
          <w:sz w:val="30"/>
          <w:szCs w:val="30"/>
        </w:rPr>
        <w:t>开户单位：</w:t>
      </w:r>
      <w:r w:rsidRPr="002A6284">
        <w:rPr>
          <w:rFonts w:asciiTheme="minorEastAsia" w:eastAsiaTheme="minorEastAsia" w:hAnsiTheme="minorEastAsia" w:cs="仿宋_GB2312" w:hint="eastAsia"/>
          <w:sz w:val="30"/>
          <w:szCs w:val="30"/>
        </w:rPr>
        <w:t>六安市叶集区非税收入征收管理局</w:t>
      </w:r>
      <w:r w:rsidRPr="002A6284">
        <w:rPr>
          <w:rFonts w:asciiTheme="minorEastAsia" w:eastAsiaTheme="minorEastAsia" w:hAnsiTheme="minorEastAsia" w:cs="宋体" w:hint="eastAsia"/>
          <w:b/>
          <w:sz w:val="30"/>
          <w:szCs w:val="30"/>
        </w:rPr>
        <w:t>（缴纳加幅价）</w:t>
      </w:r>
    </w:p>
    <w:p w:rsidR="00A108B5" w:rsidRPr="002A6284" w:rsidRDefault="00A108B5" w:rsidP="00882478">
      <w:pPr>
        <w:spacing w:line="520" w:lineRule="exact"/>
        <w:ind w:firstLineChars="200" w:firstLine="600"/>
        <w:rPr>
          <w:rFonts w:asciiTheme="minorEastAsia" w:eastAsiaTheme="minorEastAsia" w:hAnsiTheme="minorEastAsia"/>
          <w:sz w:val="30"/>
          <w:szCs w:val="30"/>
        </w:rPr>
      </w:pPr>
      <w:r w:rsidRPr="002A6284">
        <w:rPr>
          <w:rFonts w:asciiTheme="minorEastAsia" w:eastAsiaTheme="minorEastAsia" w:hAnsiTheme="minorEastAsia" w:cs="仿宋_GB2312" w:hint="eastAsia"/>
          <w:sz w:val="30"/>
          <w:szCs w:val="30"/>
        </w:rPr>
        <w:t>开户行：</w:t>
      </w:r>
      <w:r w:rsidRPr="002A6284">
        <w:rPr>
          <w:rFonts w:asciiTheme="minorEastAsia" w:eastAsiaTheme="minorEastAsia" w:hAnsiTheme="minorEastAsia" w:hint="eastAsia"/>
          <w:sz w:val="30"/>
          <w:szCs w:val="30"/>
        </w:rPr>
        <w:t>安徽叶集农村商业银行股份有限公司</w:t>
      </w:r>
    </w:p>
    <w:p w:rsidR="00A108B5" w:rsidRPr="002A6284" w:rsidRDefault="00A108B5" w:rsidP="00882478">
      <w:pPr>
        <w:spacing w:line="520" w:lineRule="exact"/>
        <w:ind w:firstLineChars="200" w:firstLine="600"/>
        <w:rPr>
          <w:rFonts w:asciiTheme="minorEastAsia" w:eastAsiaTheme="minorEastAsia" w:hAnsiTheme="minorEastAsia" w:cs="仿宋_GB2312"/>
          <w:sz w:val="30"/>
          <w:szCs w:val="30"/>
        </w:rPr>
      </w:pPr>
      <w:r w:rsidRPr="002A6284">
        <w:rPr>
          <w:rFonts w:asciiTheme="minorEastAsia" w:eastAsiaTheme="minorEastAsia" w:hAnsiTheme="minorEastAsia" w:hint="eastAsia"/>
          <w:sz w:val="30"/>
          <w:szCs w:val="30"/>
        </w:rPr>
        <w:t>账号：</w:t>
      </w:r>
      <w:r w:rsidRPr="002A6284">
        <w:rPr>
          <w:rFonts w:asciiTheme="minorEastAsia" w:eastAsiaTheme="minorEastAsia" w:hAnsiTheme="minorEastAsia" w:cs="仿宋_GB2312" w:hint="eastAsia"/>
          <w:sz w:val="30"/>
          <w:szCs w:val="30"/>
        </w:rPr>
        <w:t>20000293418110300000018</w:t>
      </w:r>
    </w:p>
    <w:p w:rsidR="00A108B5" w:rsidRPr="002A6284" w:rsidRDefault="00882478" w:rsidP="00882478">
      <w:pPr>
        <w:spacing w:line="520" w:lineRule="exact"/>
        <w:ind w:firstLineChars="200" w:firstLine="602"/>
        <w:rPr>
          <w:rFonts w:asciiTheme="minorEastAsia" w:eastAsiaTheme="minorEastAsia" w:hAnsiTheme="minorEastAsia"/>
          <w:sz w:val="30"/>
          <w:szCs w:val="30"/>
        </w:rPr>
      </w:pPr>
      <w:r w:rsidRPr="00882478">
        <w:rPr>
          <w:rFonts w:asciiTheme="minorEastAsia" w:eastAsiaTheme="minorEastAsia" w:hAnsiTheme="minorEastAsia" w:cs="宋体" w:hint="eastAsia"/>
          <w:b/>
          <w:sz w:val="30"/>
          <w:szCs w:val="30"/>
        </w:rPr>
        <w:t>③</w:t>
      </w:r>
      <w:r w:rsidR="00A108B5" w:rsidRPr="002A6284">
        <w:rPr>
          <w:rFonts w:asciiTheme="minorEastAsia" w:eastAsiaTheme="minorEastAsia" w:hAnsiTheme="minorEastAsia" w:cs="宋体" w:hint="eastAsia"/>
          <w:sz w:val="30"/>
          <w:szCs w:val="30"/>
        </w:rPr>
        <w:t>开户单位</w:t>
      </w:r>
      <w:r w:rsidR="00A108B5" w:rsidRPr="002A6284">
        <w:rPr>
          <w:rFonts w:asciiTheme="minorEastAsia" w:eastAsiaTheme="minorEastAsia" w:hAnsiTheme="minorEastAsia" w:hint="eastAsia"/>
          <w:sz w:val="30"/>
          <w:szCs w:val="30"/>
        </w:rPr>
        <w:t>：六安市叶集区国库集中支付中心</w:t>
      </w:r>
      <w:r w:rsidR="00A108B5" w:rsidRPr="002A6284">
        <w:rPr>
          <w:rFonts w:asciiTheme="minorEastAsia" w:eastAsiaTheme="minorEastAsia" w:hAnsiTheme="minorEastAsia" w:cs="宋体" w:hint="eastAsia"/>
          <w:b/>
          <w:sz w:val="30"/>
          <w:szCs w:val="30"/>
        </w:rPr>
        <w:t>（缴纳竞买保证金）</w:t>
      </w:r>
    </w:p>
    <w:p w:rsidR="00A108B5" w:rsidRPr="002A6284" w:rsidRDefault="00A108B5" w:rsidP="00882478">
      <w:pPr>
        <w:spacing w:line="520" w:lineRule="exact"/>
        <w:ind w:firstLineChars="200" w:firstLine="600"/>
        <w:rPr>
          <w:rFonts w:asciiTheme="minorEastAsia" w:eastAsiaTheme="minorEastAsia" w:hAnsiTheme="minorEastAsia"/>
          <w:sz w:val="30"/>
          <w:szCs w:val="30"/>
        </w:rPr>
      </w:pPr>
      <w:r w:rsidRPr="002A6284">
        <w:rPr>
          <w:rFonts w:asciiTheme="minorEastAsia" w:eastAsiaTheme="minorEastAsia" w:hAnsiTheme="minorEastAsia" w:hint="eastAsia"/>
          <w:sz w:val="30"/>
          <w:szCs w:val="30"/>
        </w:rPr>
        <w:t>开户行：徽商银行六安叶集支行</w:t>
      </w:r>
    </w:p>
    <w:p w:rsidR="00A108B5" w:rsidRPr="002A6284" w:rsidRDefault="00A108B5" w:rsidP="00882478">
      <w:pPr>
        <w:spacing w:line="520" w:lineRule="exact"/>
        <w:ind w:firstLineChars="200" w:firstLine="600"/>
        <w:rPr>
          <w:rFonts w:asciiTheme="minorEastAsia" w:eastAsiaTheme="minorEastAsia" w:hAnsiTheme="minorEastAsia"/>
          <w:sz w:val="30"/>
          <w:szCs w:val="30"/>
        </w:rPr>
      </w:pPr>
      <w:r w:rsidRPr="002A6284">
        <w:rPr>
          <w:rFonts w:asciiTheme="minorEastAsia" w:eastAsiaTheme="minorEastAsia" w:hAnsiTheme="minorEastAsia" w:hint="eastAsia"/>
          <w:sz w:val="30"/>
          <w:szCs w:val="30"/>
        </w:rPr>
        <w:t>账号：1761901021000003138</w:t>
      </w:r>
    </w:p>
    <w:p w:rsidR="00A108B5" w:rsidRPr="002A6284" w:rsidRDefault="00A108B5" w:rsidP="00882478">
      <w:pPr>
        <w:shd w:val="clear" w:color="auto" w:fill="FFFFFF"/>
        <w:spacing w:line="520" w:lineRule="exact"/>
        <w:ind w:firstLineChars="200" w:firstLine="600"/>
        <w:rPr>
          <w:rFonts w:asciiTheme="minorEastAsia" w:eastAsiaTheme="minorEastAsia" w:hAnsiTheme="minorEastAsia" w:cs="宋体"/>
          <w:sz w:val="30"/>
          <w:szCs w:val="30"/>
        </w:rPr>
      </w:pPr>
      <w:r w:rsidRPr="002A6284">
        <w:rPr>
          <w:rFonts w:asciiTheme="minorEastAsia" w:eastAsiaTheme="minorEastAsia" w:hAnsiTheme="minorEastAsia" w:cs="宋体" w:hint="eastAsia"/>
          <w:sz w:val="30"/>
          <w:szCs w:val="30"/>
        </w:rPr>
        <w:t>开户单位</w:t>
      </w:r>
      <w:r w:rsidRPr="002A6284">
        <w:rPr>
          <w:rFonts w:asciiTheme="minorEastAsia" w:eastAsiaTheme="minorEastAsia" w:hAnsiTheme="minorEastAsia" w:cs="仿宋_GB2312" w:hint="eastAsia"/>
          <w:sz w:val="30"/>
          <w:szCs w:val="30"/>
        </w:rPr>
        <w:t>：六安市叶集区非税收入征收管理局</w:t>
      </w:r>
      <w:r w:rsidRPr="002A6284">
        <w:rPr>
          <w:rFonts w:asciiTheme="minorEastAsia" w:eastAsiaTheme="minorEastAsia" w:hAnsiTheme="minorEastAsia" w:cs="宋体" w:hint="eastAsia"/>
          <w:b/>
          <w:sz w:val="30"/>
          <w:szCs w:val="30"/>
        </w:rPr>
        <w:t>（缴纳加幅价）</w:t>
      </w:r>
    </w:p>
    <w:p w:rsidR="00A108B5" w:rsidRPr="002A6284" w:rsidRDefault="00A108B5" w:rsidP="00882478">
      <w:pPr>
        <w:spacing w:line="520" w:lineRule="exact"/>
        <w:ind w:firstLineChars="200" w:firstLine="600"/>
        <w:rPr>
          <w:rFonts w:asciiTheme="minorEastAsia" w:eastAsiaTheme="minorEastAsia" w:hAnsiTheme="minorEastAsia"/>
          <w:sz w:val="30"/>
          <w:szCs w:val="30"/>
        </w:rPr>
      </w:pPr>
      <w:r w:rsidRPr="002A6284">
        <w:rPr>
          <w:rFonts w:asciiTheme="minorEastAsia" w:eastAsiaTheme="minorEastAsia" w:hAnsiTheme="minorEastAsia" w:cs="仿宋_GB2312" w:hint="eastAsia"/>
          <w:sz w:val="30"/>
          <w:szCs w:val="30"/>
        </w:rPr>
        <w:t>开户行：</w:t>
      </w:r>
      <w:r w:rsidRPr="002A6284">
        <w:rPr>
          <w:rFonts w:asciiTheme="minorEastAsia" w:eastAsiaTheme="minorEastAsia" w:hAnsiTheme="minorEastAsia" w:hint="eastAsia"/>
          <w:sz w:val="30"/>
          <w:szCs w:val="30"/>
        </w:rPr>
        <w:t>徽商银行六安叶集支行</w:t>
      </w:r>
    </w:p>
    <w:p w:rsidR="00A108B5" w:rsidRPr="002A6284" w:rsidRDefault="00A108B5" w:rsidP="00882478">
      <w:pPr>
        <w:spacing w:line="520" w:lineRule="exact"/>
        <w:ind w:firstLineChars="200" w:firstLine="600"/>
        <w:rPr>
          <w:rFonts w:asciiTheme="minorEastAsia" w:eastAsiaTheme="minorEastAsia" w:hAnsiTheme="minorEastAsia" w:cs="仿宋_GB2312"/>
          <w:sz w:val="30"/>
          <w:szCs w:val="30"/>
        </w:rPr>
      </w:pPr>
      <w:r w:rsidRPr="002A6284">
        <w:rPr>
          <w:rFonts w:asciiTheme="minorEastAsia" w:eastAsiaTheme="minorEastAsia" w:hAnsiTheme="minorEastAsia" w:cs="仿宋_GB2312" w:hint="eastAsia"/>
          <w:sz w:val="30"/>
          <w:szCs w:val="30"/>
        </w:rPr>
        <w:t>账号：1761901021000002315</w:t>
      </w:r>
    </w:p>
    <w:p w:rsidR="00882478" w:rsidRPr="00882478" w:rsidRDefault="00882478" w:rsidP="00882478">
      <w:pPr>
        <w:spacing w:line="520" w:lineRule="exact"/>
        <w:ind w:firstLineChars="200" w:firstLine="562"/>
        <w:rPr>
          <w:rFonts w:asciiTheme="minorEastAsia" w:eastAsiaTheme="minorEastAsia" w:hAnsiTheme="minorEastAsia" w:cs="宋体"/>
          <w:sz w:val="30"/>
          <w:szCs w:val="30"/>
        </w:rPr>
      </w:pPr>
      <w:r w:rsidRPr="00882478">
        <w:rPr>
          <w:rFonts w:ascii="宋体" w:hAnsi="宋体" w:cs="仿宋_GB2312" w:hint="eastAsia"/>
          <w:b/>
          <w:sz w:val="28"/>
          <w:szCs w:val="28"/>
        </w:rPr>
        <w:t>④</w:t>
      </w:r>
      <w:r w:rsidRPr="00882478">
        <w:rPr>
          <w:rFonts w:asciiTheme="minorEastAsia" w:eastAsiaTheme="minorEastAsia" w:hAnsiTheme="minorEastAsia" w:cs="宋体" w:hint="eastAsia"/>
          <w:sz w:val="30"/>
          <w:szCs w:val="30"/>
        </w:rPr>
        <w:t xml:space="preserve"> </w:t>
      </w:r>
      <w:r w:rsidRPr="002A6284">
        <w:rPr>
          <w:rFonts w:asciiTheme="minorEastAsia" w:eastAsiaTheme="minorEastAsia" w:hAnsiTheme="minorEastAsia" w:cs="宋体" w:hint="eastAsia"/>
          <w:sz w:val="30"/>
          <w:szCs w:val="30"/>
        </w:rPr>
        <w:t>开户单位</w:t>
      </w:r>
      <w:r w:rsidRPr="00882478">
        <w:rPr>
          <w:rFonts w:asciiTheme="minorEastAsia" w:eastAsiaTheme="minorEastAsia" w:hAnsiTheme="minorEastAsia" w:cs="宋体" w:hint="eastAsia"/>
          <w:sz w:val="30"/>
          <w:szCs w:val="30"/>
        </w:rPr>
        <w:t>：六安市叶集区国库集中支付中心（</w:t>
      </w:r>
      <w:r w:rsidRPr="00882478">
        <w:rPr>
          <w:rFonts w:asciiTheme="minorEastAsia" w:eastAsiaTheme="minorEastAsia" w:hAnsiTheme="minorEastAsia" w:cs="宋体" w:hint="eastAsia"/>
          <w:b/>
          <w:sz w:val="30"/>
          <w:szCs w:val="30"/>
        </w:rPr>
        <w:t>缴纳竞买保证金</w:t>
      </w:r>
      <w:r w:rsidRPr="00882478">
        <w:rPr>
          <w:rFonts w:asciiTheme="minorEastAsia" w:eastAsiaTheme="minorEastAsia" w:hAnsiTheme="minorEastAsia" w:cs="宋体" w:hint="eastAsia"/>
          <w:sz w:val="30"/>
          <w:szCs w:val="30"/>
        </w:rPr>
        <w:t>）</w:t>
      </w:r>
    </w:p>
    <w:p w:rsidR="00882478" w:rsidRPr="00882478" w:rsidRDefault="00882478" w:rsidP="00882478">
      <w:pPr>
        <w:spacing w:line="520" w:lineRule="exact"/>
        <w:ind w:firstLineChars="200" w:firstLine="600"/>
        <w:rPr>
          <w:rFonts w:asciiTheme="minorEastAsia" w:eastAsiaTheme="minorEastAsia" w:hAnsiTheme="minorEastAsia" w:cs="宋体"/>
          <w:sz w:val="30"/>
          <w:szCs w:val="30"/>
        </w:rPr>
      </w:pPr>
      <w:r>
        <w:rPr>
          <w:rFonts w:asciiTheme="minorEastAsia" w:eastAsiaTheme="minorEastAsia" w:hAnsiTheme="minorEastAsia" w:cs="宋体" w:hint="eastAsia"/>
          <w:sz w:val="30"/>
          <w:szCs w:val="30"/>
        </w:rPr>
        <w:lastRenderedPageBreak/>
        <w:t>开户行：中国</w:t>
      </w:r>
      <w:r w:rsidRPr="00882478">
        <w:rPr>
          <w:rFonts w:asciiTheme="minorEastAsia" w:eastAsiaTheme="minorEastAsia" w:hAnsiTheme="minorEastAsia" w:cs="宋体" w:hint="eastAsia"/>
          <w:sz w:val="30"/>
          <w:szCs w:val="30"/>
        </w:rPr>
        <w:t>银行六安</w:t>
      </w:r>
      <w:r>
        <w:rPr>
          <w:rFonts w:asciiTheme="minorEastAsia" w:eastAsiaTheme="minorEastAsia" w:hAnsiTheme="minorEastAsia" w:cs="宋体" w:hint="eastAsia"/>
          <w:sz w:val="30"/>
          <w:szCs w:val="30"/>
        </w:rPr>
        <w:t>分</w:t>
      </w:r>
      <w:r w:rsidRPr="00882478">
        <w:rPr>
          <w:rFonts w:asciiTheme="minorEastAsia" w:eastAsiaTheme="minorEastAsia" w:hAnsiTheme="minorEastAsia" w:cs="宋体" w:hint="eastAsia"/>
          <w:sz w:val="30"/>
          <w:szCs w:val="30"/>
        </w:rPr>
        <w:t>行</w:t>
      </w:r>
    </w:p>
    <w:p w:rsidR="00882478" w:rsidRDefault="00882478" w:rsidP="00882478">
      <w:pPr>
        <w:spacing w:line="520" w:lineRule="exact"/>
        <w:ind w:firstLineChars="200" w:firstLine="600"/>
        <w:rPr>
          <w:rFonts w:asciiTheme="minorEastAsia" w:eastAsiaTheme="minorEastAsia" w:hAnsiTheme="minorEastAsia" w:cs="宋体"/>
          <w:sz w:val="30"/>
          <w:szCs w:val="30"/>
        </w:rPr>
      </w:pPr>
      <w:r w:rsidRPr="00882478">
        <w:rPr>
          <w:rFonts w:asciiTheme="minorEastAsia" w:eastAsiaTheme="minorEastAsia" w:hAnsiTheme="minorEastAsia" w:cs="宋体" w:hint="eastAsia"/>
          <w:sz w:val="30"/>
          <w:szCs w:val="30"/>
        </w:rPr>
        <w:t>账号：</w:t>
      </w:r>
      <w:r>
        <w:rPr>
          <w:rFonts w:asciiTheme="minorEastAsia" w:eastAsiaTheme="minorEastAsia" w:hAnsiTheme="minorEastAsia" w:cs="宋体" w:hint="eastAsia"/>
          <w:sz w:val="30"/>
          <w:szCs w:val="30"/>
        </w:rPr>
        <w:t>187203371764</w:t>
      </w:r>
    </w:p>
    <w:p w:rsidR="00882478" w:rsidRPr="00882478" w:rsidRDefault="00882478" w:rsidP="00882478">
      <w:pPr>
        <w:spacing w:line="520" w:lineRule="exact"/>
        <w:ind w:firstLineChars="200" w:firstLine="600"/>
        <w:rPr>
          <w:rFonts w:asciiTheme="minorEastAsia" w:eastAsiaTheme="minorEastAsia" w:hAnsiTheme="minorEastAsia" w:cs="宋体"/>
          <w:sz w:val="30"/>
          <w:szCs w:val="30"/>
        </w:rPr>
      </w:pPr>
      <w:r>
        <w:rPr>
          <w:rFonts w:asciiTheme="minorEastAsia" w:eastAsiaTheme="minorEastAsia" w:hAnsiTheme="minorEastAsia" w:cs="宋体" w:hint="eastAsia"/>
          <w:sz w:val="30"/>
          <w:szCs w:val="30"/>
        </w:rPr>
        <w:t>行号:104376600021</w:t>
      </w:r>
    </w:p>
    <w:p w:rsidR="00882478" w:rsidRPr="002A6284" w:rsidRDefault="00882478" w:rsidP="00882478">
      <w:pPr>
        <w:spacing w:line="520" w:lineRule="exact"/>
        <w:ind w:firstLineChars="200" w:firstLine="600"/>
        <w:rPr>
          <w:rFonts w:asciiTheme="minorEastAsia" w:eastAsiaTheme="minorEastAsia" w:hAnsiTheme="minorEastAsia" w:cs="宋体"/>
          <w:sz w:val="30"/>
          <w:szCs w:val="30"/>
        </w:rPr>
      </w:pPr>
      <w:r w:rsidRPr="002A6284">
        <w:rPr>
          <w:rFonts w:asciiTheme="minorEastAsia" w:eastAsiaTheme="minorEastAsia" w:hAnsiTheme="minorEastAsia" w:cs="宋体" w:hint="eastAsia"/>
          <w:sz w:val="30"/>
          <w:szCs w:val="30"/>
        </w:rPr>
        <w:t>开户单位</w:t>
      </w:r>
      <w:r w:rsidRPr="00882478">
        <w:rPr>
          <w:rFonts w:asciiTheme="minorEastAsia" w:eastAsiaTheme="minorEastAsia" w:hAnsiTheme="minorEastAsia" w:cs="宋体" w:hint="eastAsia"/>
          <w:sz w:val="30"/>
          <w:szCs w:val="30"/>
        </w:rPr>
        <w:t>：六安市叶集区非税收入征收管理局（</w:t>
      </w:r>
      <w:r w:rsidRPr="00882478">
        <w:rPr>
          <w:rFonts w:asciiTheme="minorEastAsia" w:eastAsiaTheme="minorEastAsia" w:hAnsiTheme="minorEastAsia" w:cs="宋体" w:hint="eastAsia"/>
          <w:b/>
          <w:sz w:val="30"/>
          <w:szCs w:val="30"/>
        </w:rPr>
        <w:t>缴纳加幅价</w:t>
      </w:r>
      <w:r w:rsidRPr="00882478">
        <w:rPr>
          <w:rFonts w:asciiTheme="minorEastAsia" w:eastAsiaTheme="minorEastAsia" w:hAnsiTheme="minorEastAsia" w:cs="宋体" w:hint="eastAsia"/>
          <w:sz w:val="30"/>
          <w:szCs w:val="30"/>
        </w:rPr>
        <w:t>）</w:t>
      </w:r>
    </w:p>
    <w:p w:rsidR="00882478" w:rsidRPr="00882478" w:rsidRDefault="00882478" w:rsidP="00882478">
      <w:pPr>
        <w:spacing w:line="520" w:lineRule="exact"/>
        <w:ind w:firstLineChars="200" w:firstLine="600"/>
        <w:rPr>
          <w:rFonts w:asciiTheme="minorEastAsia" w:eastAsiaTheme="minorEastAsia" w:hAnsiTheme="minorEastAsia" w:cs="宋体"/>
          <w:sz w:val="30"/>
          <w:szCs w:val="30"/>
        </w:rPr>
      </w:pPr>
      <w:r w:rsidRPr="00882478">
        <w:rPr>
          <w:rFonts w:asciiTheme="minorEastAsia" w:eastAsiaTheme="minorEastAsia" w:hAnsiTheme="minorEastAsia" w:cs="宋体" w:hint="eastAsia"/>
          <w:sz w:val="30"/>
          <w:szCs w:val="30"/>
        </w:rPr>
        <w:t>开户行：中国银行六安分行</w:t>
      </w:r>
    </w:p>
    <w:p w:rsidR="00882478" w:rsidRPr="00882478" w:rsidRDefault="00882478" w:rsidP="00882478">
      <w:pPr>
        <w:spacing w:line="520" w:lineRule="exact"/>
        <w:ind w:firstLineChars="200" w:firstLine="600"/>
        <w:rPr>
          <w:rFonts w:asciiTheme="minorEastAsia" w:eastAsiaTheme="minorEastAsia" w:hAnsiTheme="minorEastAsia" w:cs="宋体"/>
          <w:sz w:val="30"/>
          <w:szCs w:val="30"/>
        </w:rPr>
      </w:pPr>
      <w:r w:rsidRPr="00882478">
        <w:rPr>
          <w:rFonts w:asciiTheme="minorEastAsia" w:eastAsiaTheme="minorEastAsia" w:hAnsiTheme="minorEastAsia" w:cs="宋体" w:hint="eastAsia"/>
          <w:sz w:val="30"/>
          <w:szCs w:val="30"/>
        </w:rPr>
        <w:t>账号：179712036079</w:t>
      </w:r>
    </w:p>
    <w:p w:rsidR="00882478" w:rsidRPr="00882478" w:rsidRDefault="00882478" w:rsidP="00882478">
      <w:pPr>
        <w:spacing w:line="520" w:lineRule="exact"/>
        <w:ind w:firstLineChars="200" w:firstLine="600"/>
        <w:rPr>
          <w:rFonts w:asciiTheme="minorEastAsia" w:eastAsiaTheme="minorEastAsia" w:hAnsiTheme="minorEastAsia" w:cs="宋体"/>
          <w:sz w:val="30"/>
          <w:szCs w:val="30"/>
        </w:rPr>
      </w:pPr>
      <w:r>
        <w:rPr>
          <w:rFonts w:asciiTheme="minorEastAsia" w:eastAsiaTheme="minorEastAsia" w:hAnsiTheme="minorEastAsia" w:cs="宋体" w:hint="eastAsia"/>
          <w:sz w:val="30"/>
          <w:szCs w:val="30"/>
        </w:rPr>
        <w:t>行号:104376600021</w:t>
      </w:r>
    </w:p>
    <w:p w:rsidR="00882478" w:rsidRPr="00882478" w:rsidRDefault="00882478" w:rsidP="00882478">
      <w:pPr>
        <w:spacing w:line="520" w:lineRule="exact"/>
        <w:ind w:firstLineChars="200" w:firstLine="600"/>
        <w:rPr>
          <w:rFonts w:asciiTheme="minorEastAsia" w:eastAsiaTheme="minorEastAsia" w:hAnsiTheme="minorEastAsia" w:cs="宋体"/>
          <w:sz w:val="30"/>
          <w:szCs w:val="30"/>
        </w:rPr>
      </w:pPr>
    </w:p>
    <w:p w:rsidR="00585A2B" w:rsidRPr="00882478" w:rsidRDefault="00585A2B" w:rsidP="00882478">
      <w:pPr>
        <w:spacing w:line="520" w:lineRule="exact"/>
        <w:rPr>
          <w:rFonts w:ascii="宋体" w:hAnsi="宋体" w:cs="仿宋_GB2312"/>
          <w:b/>
          <w:sz w:val="28"/>
          <w:szCs w:val="28"/>
        </w:rPr>
      </w:pPr>
    </w:p>
    <w:p w:rsidR="006F7317" w:rsidRPr="00E370F7" w:rsidRDefault="006F7317" w:rsidP="00A108B5">
      <w:pPr>
        <w:spacing w:line="520" w:lineRule="exact"/>
        <w:jc w:val="right"/>
        <w:rPr>
          <w:rFonts w:ascii="宋体" w:hAnsi="宋体"/>
          <w:sz w:val="30"/>
          <w:szCs w:val="30"/>
        </w:rPr>
      </w:pPr>
      <w:r w:rsidRPr="00E370F7">
        <w:rPr>
          <w:rFonts w:ascii="宋体" w:hAnsi="宋体" w:hint="eastAsia"/>
          <w:sz w:val="30"/>
          <w:szCs w:val="30"/>
        </w:rPr>
        <w:t xml:space="preserve">   </w:t>
      </w:r>
    </w:p>
    <w:p w:rsidR="006F7317" w:rsidRPr="00E370F7" w:rsidRDefault="006F7317" w:rsidP="00A108B5">
      <w:pPr>
        <w:spacing w:line="520" w:lineRule="exact"/>
        <w:jc w:val="right"/>
        <w:rPr>
          <w:rFonts w:ascii="宋体" w:hAnsi="宋体"/>
          <w:sz w:val="30"/>
          <w:szCs w:val="30"/>
        </w:rPr>
      </w:pPr>
      <w:r w:rsidRPr="00E370F7">
        <w:rPr>
          <w:rFonts w:ascii="宋体" w:hAnsi="宋体" w:hint="eastAsia"/>
          <w:sz w:val="30"/>
          <w:szCs w:val="30"/>
        </w:rPr>
        <w:t xml:space="preserve">   六安市自然资源和规划局叶集分局                                           </w:t>
      </w:r>
    </w:p>
    <w:p w:rsidR="006F7317" w:rsidRPr="00D16527" w:rsidRDefault="006F7317" w:rsidP="00A108B5">
      <w:pPr>
        <w:spacing w:line="520" w:lineRule="exact"/>
        <w:ind w:right="600"/>
        <w:jc w:val="center"/>
        <w:rPr>
          <w:rFonts w:ascii="宋体" w:hAnsi="宋体"/>
          <w:b/>
          <w:color w:val="FF0000"/>
          <w:sz w:val="36"/>
          <w:szCs w:val="36"/>
        </w:rPr>
      </w:pPr>
      <w:r>
        <w:rPr>
          <w:rFonts w:ascii="宋体" w:hAnsi="宋体" w:hint="eastAsia"/>
          <w:sz w:val="30"/>
          <w:szCs w:val="30"/>
        </w:rPr>
        <w:t xml:space="preserve">                                             </w:t>
      </w:r>
      <w:r w:rsidR="00075DF7">
        <w:rPr>
          <w:rFonts w:ascii="宋体" w:hAnsi="宋体" w:hint="eastAsia"/>
          <w:sz w:val="30"/>
          <w:szCs w:val="30"/>
        </w:rPr>
        <w:t>2020</w:t>
      </w:r>
      <w:r w:rsidRPr="00E370F7">
        <w:rPr>
          <w:rFonts w:ascii="宋体" w:hAnsi="宋体" w:hint="eastAsia"/>
          <w:sz w:val="30"/>
          <w:szCs w:val="30"/>
        </w:rPr>
        <w:t>年</w:t>
      </w:r>
      <w:r w:rsidR="00F35EF1">
        <w:rPr>
          <w:rFonts w:ascii="宋体" w:hAnsi="宋体" w:hint="eastAsia"/>
          <w:sz w:val="30"/>
          <w:szCs w:val="30"/>
        </w:rPr>
        <w:t>4</w:t>
      </w:r>
      <w:r w:rsidRPr="00E370F7">
        <w:rPr>
          <w:rFonts w:ascii="宋体" w:hAnsi="宋体" w:hint="eastAsia"/>
          <w:sz w:val="30"/>
          <w:szCs w:val="30"/>
        </w:rPr>
        <w:t>月</w:t>
      </w:r>
      <w:r w:rsidR="00075DF7">
        <w:rPr>
          <w:rFonts w:ascii="宋体" w:hAnsi="宋体" w:hint="eastAsia"/>
          <w:sz w:val="30"/>
          <w:szCs w:val="30"/>
        </w:rPr>
        <w:t>2</w:t>
      </w:r>
      <w:r w:rsidRPr="00E370F7">
        <w:rPr>
          <w:rFonts w:ascii="宋体" w:hAnsi="宋体" w:hint="eastAsia"/>
          <w:sz w:val="30"/>
          <w:szCs w:val="30"/>
        </w:rPr>
        <w:t>日</w:t>
      </w:r>
      <w:bookmarkEnd w:id="4"/>
      <w:bookmarkEnd w:id="5"/>
      <w:bookmarkEnd w:id="6"/>
      <w:bookmarkEnd w:id="7"/>
      <w:bookmarkEnd w:id="8"/>
      <w:bookmarkEnd w:id="9"/>
      <w:r>
        <w:rPr>
          <w:rFonts w:ascii="宋体" w:hAnsi="宋体" w:hint="eastAsia"/>
          <w:sz w:val="30"/>
          <w:szCs w:val="30"/>
        </w:rPr>
        <w:t xml:space="preserve">   </w:t>
      </w:r>
    </w:p>
    <w:p w:rsidR="00186707" w:rsidRDefault="00186707">
      <w:pPr>
        <w:rPr>
          <w:color w:val="FF0000"/>
        </w:rPr>
      </w:pPr>
    </w:p>
    <w:bookmarkEnd w:id="10"/>
    <w:p w:rsidR="006F7317" w:rsidRDefault="006F7317">
      <w:pPr>
        <w:rPr>
          <w:color w:val="FF0000"/>
        </w:rPr>
      </w:pPr>
    </w:p>
    <w:p w:rsidR="006F7317" w:rsidRDefault="006F7317">
      <w:pPr>
        <w:rPr>
          <w:color w:val="FF0000"/>
        </w:rPr>
      </w:pPr>
    </w:p>
    <w:p w:rsidR="00A90DF0" w:rsidRDefault="00A90DF0">
      <w:pPr>
        <w:rPr>
          <w:color w:val="FF0000"/>
        </w:rPr>
      </w:pPr>
    </w:p>
    <w:p w:rsidR="00A90DF0" w:rsidRDefault="00A90DF0">
      <w:pPr>
        <w:rPr>
          <w:color w:val="FF0000"/>
        </w:rPr>
      </w:pPr>
    </w:p>
    <w:p w:rsidR="00A90DF0" w:rsidRDefault="00A90DF0">
      <w:pPr>
        <w:rPr>
          <w:color w:val="FF0000"/>
        </w:rPr>
      </w:pPr>
    </w:p>
    <w:p w:rsidR="00A90DF0" w:rsidRDefault="00A90DF0">
      <w:pPr>
        <w:rPr>
          <w:color w:val="FF0000"/>
        </w:rPr>
      </w:pPr>
    </w:p>
    <w:p w:rsidR="00A90DF0" w:rsidRDefault="00A90DF0">
      <w:pPr>
        <w:rPr>
          <w:color w:val="FF0000"/>
        </w:rPr>
      </w:pPr>
    </w:p>
    <w:p w:rsidR="00A90DF0" w:rsidRDefault="00A90DF0">
      <w:pPr>
        <w:rPr>
          <w:color w:val="FF0000"/>
        </w:rPr>
      </w:pPr>
    </w:p>
    <w:p w:rsidR="00A90DF0" w:rsidRDefault="00A90DF0">
      <w:pPr>
        <w:rPr>
          <w:color w:val="FF0000"/>
        </w:rPr>
      </w:pPr>
    </w:p>
    <w:p w:rsidR="00A90DF0" w:rsidRDefault="00A90DF0">
      <w:pPr>
        <w:rPr>
          <w:color w:val="FF0000"/>
        </w:rPr>
      </w:pPr>
    </w:p>
    <w:p w:rsidR="00A90DF0" w:rsidRDefault="00A90DF0">
      <w:pPr>
        <w:rPr>
          <w:color w:val="FF0000"/>
        </w:rPr>
      </w:pPr>
    </w:p>
    <w:p w:rsidR="00A90DF0" w:rsidRDefault="00A90DF0">
      <w:pPr>
        <w:rPr>
          <w:color w:val="FF0000"/>
        </w:rPr>
      </w:pPr>
    </w:p>
    <w:p w:rsidR="00A90DF0" w:rsidRDefault="00A90DF0">
      <w:pPr>
        <w:rPr>
          <w:color w:val="FF0000"/>
        </w:rPr>
      </w:pPr>
    </w:p>
    <w:p w:rsidR="00A90DF0" w:rsidRDefault="00A90DF0">
      <w:pPr>
        <w:rPr>
          <w:color w:val="FF0000"/>
        </w:rPr>
      </w:pPr>
    </w:p>
    <w:p w:rsidR="00A90DF0" w:rsidRDefault="00A90DF0">
      <w:pPr>
        <w:rPr>
          <w:color w:val="FF0000"/>
        </w:rPr>
      </w:pPr>
    </w:p>
    <w:p w:rsidR="00A90DF0" w:rsidRDefault="00A90DF0">
      <w:pPr>
        <w:rPr>
          <w:color w:val="FF0000"/>
        </w:rPr>
      </w:pPr>
    </w:p>
    <w:p w:rsidR="00A90DF0" w:rsidRDefault="00A90DF0">
      <w:pPr>
        <w:rPr>
          <w:color w:val="FF0000"/>
        </w:rPr>
      </w:pPr>
    </w:p>
    <w:p w:rsidR="00A90DF0" w:rsidRDefault="00A90DF0">
      <w:pPr>
        <w:rPr>
          <w:color w:val="FF0000"/>
        </w:rPr>
      </w:pPr>
    </w:p>
    <w:p w:rsidR="00A90DF0" w:rsidRDefault="00A90DF0">
      <w:pPr>
        <w:rPr>
          <w:color w:val="FF0000"/>
        </w:rPr>
      </w:pPr>
    </w:p>
    <w:p w:rsidR="006F7317" w:rsidRDefault="006F7317">
      <w:pPr>
        <w:rPr>
          <w:color w:val="FF0000"/>
        </w:rPr>
      </w:pPr>
    </w:p>
    <w:p w:rsidR="006F7317" w:rsidRDefault="006F7317">
      <w:pPr>
        <w:rPr>
          <w:color w:val="FF0000"/>
        </w:rPr>
      </w:pPr>
    </w:p>
    <w:p w:rsidR="006F7317" w:rsidRDefault="006F7317">
      <w:pPr>
        <w:rPr>
          <w:color w:val="FF0000"/>
        </w:rPr>
      </w:pPr>
    </w:p>
    <w:p w:rsidR="006F7317" w:rsidRDefault="006F7317">
      <w:pPr>
        <w:rPr>
          <w:color w:val="FF0000"/>
        </w:rPr>
      </w:pPr>
    </w:p>
    <w:p w:rsidR="006F7317" w:rsidRDefault="006F7317">
      <w:pPr>
        <w:rPr>
          <w:color w:val="FF0000"/>
        </w:rPr>
      </w:pPr>
    </w:p>
    <w:p w:rsidR="006F7317" w:rsidRDefault="006F7317">
      <w:pPr>
        <w:rPr>
          <w:color w:val="FF0000"/>
        </w:rPr>
      </w:pPr>
    </w:p>
    <w:p w:rsidR="006F7317" w:rsidRDefault="006F7317">
      <w:pPr>
        <w:rPr>
          <w:color w:val="FF0000"/>
        </w:rPr>
      </w:pPr>
    </w:p>
    <w:p w:rsidR="00186707" w:rsidRDefault="00186707">
      <w:pPr>
        <w:spacing w:line="520" w:lineRule="exact"/>
        <w:ind w:firstLineChars="300" w:firstLine="1084"/>
        <w:rPr>
          <w:rFonts w:ascii="宋体" w:hAnsi="宋体" w:cs="宋体"/>
          <w:b/>
          <w:sz w:val="36"/>
          <w:szCs w:val="36"/>
        </w:rPr>
      </w:pPr>
      <w:r>
        <w:rPr>
          <w:rFonts w:ascii="宋体" w:hAnsi="宋体" w:cs="宋体" w:hint="eastAsia"/>
          <w:b/>
          <w:sz w:val="36"/>
          <w:szCs w:val="36"/>
        </w:rPr>
        <w:t>六安市叶集区国有建设用地使用权公开出让须知</w:t>
      </w:r>
    </w:p>
    <w:p w:rsidR="00186707" w:rsidRDefault="00186707">
      <w:pPr>
        <w:spacing w:line="520" w:lineRule="exact"/>
        <w:ind w:firstLineChars="250" w:firstLine="700"/>
        <w:rPr>
          <w:rFonts w:ascii="宋体" w:hAnsi="宋体"/>
          <w:sz w:val="28"/>
          <w:szCs w:val="28"/>
        </w:rPr>
      </w:pPr>
      <w:r>
        <w:rPr>
          <w:rFonts w:ascii="宋体" w:hAnsi="宋体" w:hint="eastAsia"/>
          <w:sz w:val="28"/>
          <w:szCs w:val="28"/>
        </w:rPr>
        <w:t>根据《中华人民共和国土地管理法》、《中华人民共和国城市房地产管理法》，《中华人民共和国城镇国有土地使用权出让和转让暂行条例》、《招标拍卖挂牌出让国有建设用地使用权规定》以及《招标拍卖挂牌出让国有土地使用权规范》等有关规定，经六安市叶集区人民政府批准，</w:t>
      </w:r>
      <w:r>
        <w:rPr>
          <w:rFonts w:ascii="宋体" w:hAnsi="宋体" w:hint="eastAsia"/>
          <w:sz w:val="30"/>
          <w:szCs w:val="30"/>
        </w:rPr>
        <w:t>六安市自然资源和规划局叶集分局</w:t>
      </w:r>
      <w:r>
        <w:rPr>
          <w:rFonts w:ascii="宋体" w:hAnsi="宋体" w:hint="eastAsia"/>
          <w:sz w:val="28"/>
          <w:szCs w:val="28"/>
        </w:rPr>
        <w:t>决定以公开出让方式出让以下</w:t>
      </w:r>
      <w:r w:rsidR="00F35EF1">
        <w:rPr>
          <w:rFonts w:ascii="宋体" w:hAnsi="宋体" w:hint="eastAsia"/>
          <w:sz w:val="28"/>
          <w:szCs w:val="28"/>
        </w:rPr>
        <w:t>两</w:t>
      </w:r>
      <w:r>
        <w:rPr>
          <w:rFonts w:ascii="宋体" w:hAnsi="宋体" w:hint="eastAsia"/>
          <w:sz w:val="28"/>
          <w:szCs w:val="28"/>
        </w:rPr>
        <w:t>幅地块的国有建设用地使用权。</w:t>
      </w:r>
    </w:p>
    <w:p w:rsidR="00186707" w:rsidRDefault="00186707">
      <w:pPr>
        <w:spacing w:line="520" w:lineRule="exact"/>
        <w:ind w:firstLineChars="100" w:firstLine="281"/>
        <w:rPr>
          <w:rFonts w:ascii="宋体" w:hAnsi="宋体"/>
          <w:b/>
          <w:sz w:val="28"/>
          <w:szCs w:val="28"/>
        </w:rPr>
      </w:pPr>
      <w:r>
        <w:rPr>
          <w:rFonts w:ascii="黑体" w:eastAsia="黑体" w:hAnsi="宋体" w:hint="eastAsia"/>
          <w:b/>
          <w:bCs/>
          <w:sz w:val="28"/>
          <w:szCs w:val="28"/>
        </w:rPr>
        <w:t>一、</w:t>
      </w:r>
      <w:r>
        <w:rPr>
          <w:rFonts w:ascii="宋体" w:hAnsi="宋体" w:hint="eastAsia"/>
          <w:b/>
          <w:sz w:val="28"/>
          <w:szCs w:val="28"/>
        </w:rPr>
        <w:t>本次国有建设用地使用权公开出让的出让人为</w:t>
      </w:r>
      <w:r>
        <w:rPr>
          <w:rFonts w:ascii="宋体" w:hAnsi="宋体" w:hint="eastAsia"/>
          <w:b/>
          <w:sz w:val="30"/>
          <w:szCs w:val="30"/>
        </w:rPr>
        <w:t>六安市自然资源和规划局叶集分局</w:t>
      </w:r>
      <w:r>
        <w:rPr>
          <w:rFonts w:ascii="宋体" w:hAnsi="宋体" w:hint="eastAsia"/>
          <w:b/>
          <w:sz w:val="28"/>
          <w:szCs w:val="28"/>
        </w:rPr>
        <w:t>，具体组织实施由</w:t>
      </w:r>
      <w:r>
        <w:rPr>
          <w:rFonts w:ascii="宋体" w:hAnsi="宋体" w:hint="eastAsia"/>
          <w:b/>
          <w:sz w:val="30"/>
          <w:szCs w:val="30"/>
        </w:rPr>
        <w:t>六安市自然资源和规划局叶集分局</w:t>
      </w:r>
      <w:r>
        <w:rPr>
          <w:rFonts w:ascii="宋体" w:hAnsi="宋体" w:hint="eastAsia"/>
          <w:b/>
          <w:sz w:val="28"/>
          <w:szCs w:val="28"/>
        </w:rPr>
        <w:t>办理。</w:t>
      </w:r>
    </w:p>
    <w:p w:rsidR="00186707" w:rsidRDefault="00186707">
      <w:pPr>
        <w:spacing w:line="520" w:lineRule="exact"/>
        <w:ind w:firstLineChars="100" w:firstLine="281"/>
        <w:rPr>
          <w:rFonts w:ascii="宋体" w:hAnsi="宋体"/>
          <w:b/>
          <w:sz w:val="28"/>
          <w:szCs w:val="28"/>
        </w:rPr>
      </w:pPr>
      <w:r>
        <w:rPr>
          <w:rFonts w:ascii="黑体" w:eastAsia="黑体" w:hAnsi="宋体" w:hint="eastAsia"/>
          <w:b/>
          <w:sz w:val="28"/>
          <w:szCs w:val="28"/>
        </w:rPr>
        <w:t>二、</w:t>
      </w:r>
      <w:r>
        <w:rPr>
          <w:rFonts w:ascii="宋体" w:hAnsi="宋体" w:hint="eastAsia"/>
          <w:b/>
          <w:sz w:val="28"/>
          <w:szCs w:val="28"/>
        </w:rPr>
        <w:t>本次国有建设用地使用权公开出让遵循公开、公平、公正和诚实信用原则。</w:t>
      </w:r>
    </w:p>
    <w:p w:rsidR="00186707" w:rsidRDefault="001459D7">
      <w:pPr>
        <w:widowControl/>
        <w:shd w:val="clear" w:color="auto" w:fill="FFFFFF"/>
        <w:spacing w:line="520" w:lineRule="exact"/>
        <w:ind w:firstLine="201"/>
        <w:rPr>
          <w:rFonts w:ascii="宋体" w:hAnsi="宋体" w:cs="宋体"/>
          <w:b/>
          <w:kern w:val="0"/>
          <w:sz w:val="30"/>
          <w:szCs w:val="30"/>
        </w:rPr>
      </w:pPr>
      <w:r>
        <w:rPr>
          <w:rFonts w:ascii="宋体" w:hAnsi="宋体" w:cs="宋体" w:hint="eastAsia"/>
          <w:b/>
          <w:kern w:val="0"/>
          <w:sz w:val="30"/>
          <w:szCs w:val="30"/>
        </w:rPr>
        <w:t>三、出让地块的基本情况和规划指标要求</w:t>
      </w:r>
      <w:bookmarkStart w:id="11" w:name="_GoBack"/>
      <w:bookmarkEnd w:id="11"/>
    </w:p>
    <w:tbl>
      <w:tblPr>
        <w:tblW w:w="10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49"/>
        <w:gridCol w:w="1701"/>
        <w:gridCol w:w="709"/>
        <w:gridCol w:w="929"/>
        <w:gridCol w:w="583"/>
        <w:gridCol w:w="824"/>
        <w:gridCol w:w="861"/>
        <w:gridCol w:w="851"/>
        <w:gridCol w:w="698"/>
        <w:gridCol w:w="861"/>
        <w:gridCol w:w="850"/>
        <w:gridCol w:w="709"/>
      </w:tblGrid>
      <w:tr w:rsidR="00186707" w:rsidTr="006F7317">
        <w:trPr>
          <w:cantSplit/>
          <w:trHeight w:val="579"/>
          <w:jc w:val="center"/>
        </w:trPr>
        <w:tc>
          <w:tcPr>
            <w:tcW w:w="1249" w:type="dxa"/>
            <w:vMerge w:val="restart"/>
            <w:tcBorders>
              <w:top w:val="single" w:sz="4" w:space="0" w:color="auto"/>
              <w:left w:val="single" w:sz="4" w:space="0" w:color="auto"/>
              <w:bottom w:val="single" w:sz="4" w:space="0" w:color="auto"/>
              <w:right w:val="single" w:sz="4" w:space="0" w:color="auto"/>
            </w:tcBorders>
            <w:vAlign w:val="center"/>
          </w:tcPr>
          <w:p w:rsidR="00186707" w:rsidRDefault="00186707">
            <w:pPr>
              <w:widowControl/>
              <w:spacing w:line="440" w:lineRule="exact"/>
              <w:jc w:val="center"/>
              <w:rPr>
                <w:rFonts w:ascii="宋体" w:hAnsi="宋体" w:cs="宋体"/>
                <w:spacing w:val="-14"/>
                <w:kern w:val="0"/>
                <w:sz w:val="24"/>
                <w:szCs w:val="24"/>
              </w:rPr>
            </w:pPr>
            <w:r>
              <w:rPr>
                <w:rFonts w:ascii="宋体" w:hAnsi="宋体" w:cs="宋体" w:hint="eastAsia"/>
                <w:spacing w:val="-14"/>
                <w:kern w:val="0"/>
                <w:sz w:val="24"/>
                <w:szCs w:val="24"/>
              </w:rPr>
              <w:t>地块</w:t>
            </w:r>
          </w:p>
          <w:p w:rsidR="00186707" w:rsidRDefault="00186707">
            <w:pPr>
              <w:widowControl/>
              <w:spacing w:line="440" w:lineRule="exact"/>
              <w:jc w:val="center"/>
              <w:rPr>
                <w:rFonts w:ascii="宋体" w:hAnsi="宋体" w:cs="宋体"/>
                <w:spacing w:val="-14"/>
                <w:kern w:val="0"/>
                <w:sz w:val="24"/>
                <w:szCs w:val="24"/>
              </w:rPr>
            </w:pPr>
            <w:r>
              <w:rPr>
                <w:rFonts w:ascii="宋体" w:hAnsi="宋体" w:cs="宋体" w:hint="eastAsia"/>
                <w:spacing w:val="-14"/>
                <w:kern w:val="0"/>
                <w:sz w:val="24"/>
                <w:szCs w:val="24"/>
              </w:rPr>
              <w:t>编号</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186707" w:rsidRDefault="00186707">
            <w:pPr>
              <w:widowControl/>
              <w:spacing w:line="440" w:lineRule="exact"/>
              <w:jc w:val="center"/>
              <w:rPr>
                <w:rFonts w:ascii="宋体" w:hAnsi="宋体" w:cs="宋体"/>
                <w:spacing w:val="-14"/>
                <w:kern w:val="0"/>
                <w:sz w:val="24"/>
                <w:szCs w:val="24"/>
              </w:rPr>
            </w:pPr>
            <w:r>
              <w:rPr>
                <w:rFonts w:ascii="宋体" w:hAnsi="宋体" w:cs="宋体" w:hint="eastAsia"/>
                <w:spacing w:val="-14"/>
                <w:kern w:val="0"/>
                <w:sz w:val="24"/>
                <w:szCs w:val="24"/>
              </w:rPr>
              <w:t>地块位置</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186707" w:rsidRDefault="00186707">
            <w:pPr>
              <w:widowControl/>
              <w:spacing w:line="440" w:lineRule="exact"/>
              <w:jc w:val="center"/>
              <w:rPr>
                <w:rFonts w:ascii="宋体" w:hAnsi="宋体" w:cs="宋体"/>
                <w:spacing w:val="-14"/>
                <w:kern w:val="0"/>
                <w:sz w:val="24"/>
                <w:szCs w:val="24"/>
              </w:rPr>
            </w:pPr>
            <w:r>
              <w:rPr>
                <w:rFonts w:ascii="宋体" w:hAnsi="宋体" w:cs="宋体" w:hint="eastAsia"/>
                <w:spacing w:val="-14"/>
                <w:kern w:val="0"/>
                <w:sz w:val="24"/>
                <w:szCs w:val="24"/>
              </w:rPr>
              <w:t>净用地面积(不含道路)</w:t>
            </w:r>
          </w:p>
        </w:tc>
        <w:tc>
          <w:tcPr>
            <w:tcW w:w="929" w:type="dxa"/>
            <w:vMerge w:val="restart"/>
            <w:tcBorders>
              <w:top w:val="single" w:sz="4" w:space="0" w:color="auto"/>
              <w:left w:val="single" w:sz="4" w:space="0" w:color="auto"/>
              <w:bottom w:val="single" w:sz="4" w:space="0" w:color="auto"/>
              <w:right w:val="single" w:sz="4" w:space="0" w:color="auto"/>
            </w:tcBorders>
            <w:vAlign w:val="center"/>
          </w:tcPr>
          <w:p w:rsidR="00186707" w:rsidRDefault="00186707">
            <w:pPr>
              <w:widowControl/>
              <w:spacing w:line="440" w:lineRule="exact"/>
              <w:jc w:val="center"/>
              <w:rPr>
                <w:rFonts w:ascii="宋体" w:hAnsi="宋体" w:cs="宋体"/>
                <w:spacing w:val="-14"/>
                <w:kern w:val="0"/>
                <w:sz w:val="24"/>
                <w:szCs w:val="24"/>
              </w:rPr>
            </w:pPr>
            <w:r>
              <w:rPr>
                <w:rFonts w:ascii="宋体" w:hAnsi="宋体" w:cs="宋体" w:hint="eastAsia"/>
                <w:spacing w:val="-14"/>
                <w:kern w:val="0"/>
                <w:sz w:val="24"/>
                <w:szCs w:val="24"/>
              </w:rPr>
              <w:t>土地</w:t>
            </w:r>
          </w:p>
          <w:p w:rsidR="00186707" w:rsidRDefault="00186707">
            <w:pPr>
              <w:widowControl/>
              <w:spacing w:line="440" w:lineRule="exact"/>
              <w:jc w:val="center"/>
              <w:rPr>
                <w:rFonts w:ascii="宋体" w:hAnsi="宋体" w:cs="宋体"/>
                <w:spacing w:val="-14"/>
                <w:kern w:val="0"/>
                <w:sz w:val="24"/>
                <w:szCs w:val="24"/>
              </w:rPr>
            </w:pPr>
            <w:r>
              <w:rPr>
                <w:rFonts w:ascii="宋体" w:hAnsi="宋体" w:cs="宋体" w:hint="eastAsia"/>
                <w:spacing w:val="-14"/>
                <w:kern w:val="0"/>
                <w:sz w:val="24"/>
                <w:szCs w:val="24"/>
              </w:rPr>
              <w:t>用途</w:t>
            </w:r>
          </w:p>
        </w:tc>
        <w:tc>
          <w:tcPr>
            <w:tcW w:w="583" w:type="dxa"/>
            <w:vMerge w:val="restart"/>
            <w:tcBorders>
              <w:top w:val="single" w:sz="4" w:space="0" w:color="auto"/>
              <w:left w:val="single" w:sz="4" w:space="0" w:color="auto"/>
              <w:bottom w:val="single" w:sz="4" w:space="0" w:color="auto"/>
              <w:right w:val="single" w:sz="4" w:space="0" w:color="auto"/>
            </w:tcBorders>
            <w:vAlign w:val="center"/>
          </w:tcPr>
          <w:p w:rsidR="00186707" w:rsidRDefault="00186707">
            <w:pPr>
              <w:widowControl/>
              <w:spacing w:line="440" w:lineRule="exact"/>
              <w:jc w:val="center"/>
              <w:rPr>
                <w:rFonts w:ascii="宋体" w:hAnsi="宋体" w:cs="宋体"/>
                <w:spacing w:val="-14"/>
                <w:kern w:val="0"/>
                <w:sz w:val="24"/>
                <w:szCs w:val="24"/>
              </w:rPr>
            </w:pPr>
            <w:r>
              <w:rPr>
                <w:rFonts w:ascii="宋体" w:hAnsi="宋体" w:cs="宋体" w:hint="eastAsia"/>
                <w:spacing w:val="-14"/>
                <w:kern w:val="0"/>
                <w:sz w:val="24"/>
                <w:szCs w:val="24"/>
              </w:rPr>
              <w:t>出让</w:t>
            </w:r>
          </w:p>
          <w:p w:rsidR="00186707" w:rsidRDefault="00186707">
            <w:pPr>
              <w:widowControl/>
              <w:spacing w:line="440" w:lineRule="exact"/>
              <w:jc w:val="center"/>
              <w:rPr>
                <w:rFonts w:ascii="宋体" w:hAnsi="宋体" w:cs="宋体"/>
                <w:spacing w:val="-14"/>
                <w:kern w:val="0"/>
                <w:sz w:val="24"/>
                <w:szCs w:val="24"/>
              </w:rPr>
            </w:pPr>
            <w:r>
              <w:rPr>
                <w:rFonts w:ascii="宋体" w:hAnsi="宋体" w:cs="宋体" w:hint="eastAsia"/>
                <w:spacing w:val="-14"/>
                <w:kern w:val="0"/>
                <w:sz w:val="24"/>
                <w:szCs w:val="24"/>
              </w:rPr>
              <w:t>年限</w:t>
            </w:r>
          </w:p>
        </w:tc>
        <w:tc>
          <w:tcPr>
            <w:tcW w:w="2536" w:type="dxa"/>
            <w:gridSpan w:val="3"/>
            <w:tcBorders>
              <w:top w:val="single" w:sz="4" w:space="0" w:color="auto"/>
              <w:left w:val="single" w:sz="4" w:space="0" w:color="auto"/>
              <w:bottom w:val="single" w:sz="4" w:space="0" w:color="auto"/>
              <w:right w:val="single" w:sz="4" w:space="0" w:color="auto"/>
            </w:tcBorders>
            <w:vAlign w:val="center"/>
          </w:tcPr>
          <w:p w:rsidR="00186707" w:rsidRDefault="00186707">
            <w:pPr>
              <w:widowControl/>
              <w:spacing w:line="440" w:lineRule="exact"/>
              <w:jc w:val="center"/>
              <w:rPr>
                <w:rFonts w:ascii="宋体" w:hAnsi="宋体" w:cs="宋体"/>
                <w:spacing w:val="-14"/>
                <w:kern w:val="0"/>
                <w:sz w:val="24"/>
                <w:szCs w:val="24"/>
              </w:rPr>
            </w:pPr>
            <w:r>
              <w:rPr>
                <w:rFonts w:ascii="宋体" w:hAnsi="宋体" w:cs="宋体" w:hint="eastAsia"/>
                <w:spacing w:val="-14"/>
                <w:kern w:val="0"/>
                <w:sz w:val="24"/>
                <w:szCs w:val="24"/>
              </w:rPr>
              <w:t>规划指标要求</w:t>
            </w:r>
          </w:p>
        </w:tc>
        <w:tc>
          <w:tcPr>
            <w:tcW w:w="698" w:type="dxa"/>
            <w:vMerge w:val="restart"/>
            <w:tcBorders>
              <w:top w:val="single" w:sz="4" w:space="0" w:color="auto"/>
              <w:left w:val="single" w:sz="4" w:space="0" w:color="auto"/>
              <w:bottom w:val="single" w:sz="4" w:space="0" w:color="auto"/>
              <w:right w:val="single" w:sz="4" w:space="0" w:color="auto"/>
            </w:tcBorders>
            <w:vAlign w:val="center"/>
          </w:tcPr>
          <w:p w:rsidR="00186707" w:rsidRDefault="00186707">
            <w:pPr>
              <w:widowControl/>
              <w:spacing w:line="440" w:lineRule="exact"/>
              <w:jc w:val="center"/>
              <w:rPr>
                <w:rFonts w:ascii="宋体" w:hAnsi="宋体" w:cs="宋体"/>
                <w:spacing w:val="-14"/>
                <w:kern w:val="0"/>
                <w:sz w:val="24"/>
                <w:szCs w:val="24"/>
              </w:rPr>
            </w:pPr>
            <w:r>
              <w:rPr>
                <w:rFonts w:ascii="宋体" w:hAnsi="宋体" w:cs="宋体" w:hint="eastAsia"/>
                <w:spacing w:val="-14"/>
                <w:kern w:val="0"/>
                <w:sz w:val="24"/>
                <w:szCs w:val="24"/>
              </w:rPr>
              <w:t>项目建设周期</w:t>
            </w:r>
          </w:p>
        </w:tc>
        <w:tc>
          <w:tcPr>
            <w:tcW w:w="861" w:type="dxa"/>
            <w:vMerge w:val="restart"/>
            <w:tcBorders>
              <w:top w:val="single" w:sz="4" w:space="0" w:color="auto"/>
              <w:left w:val="single" w:sz="4" w:space="0" w:color="auto"/>
              <w:bottom w:val="single" w:sz="4" w:space="0" w:color="auto"/>
              <w:right w:val="single" w:sz="4" w:space="0" w:color="auto"/>
            </w:tcBorders>
            <w:vAlign w:val="center"/>
          </w:tcPr>
          <w:p w:rsidR="00186707" w:rsidRDefault="00186707">
            <w:pPr>
              <w:widowControl/>
              <w:spacing w:line="440" w:lineRule="exact"/>
              <w:jc w:val="center"/>
              <w:rPr>
                <w:rFonts w:ascii="宋体" w:hAnsi="宋体" w:cs="宋体"/>
                <w:spacing w:val="-14"/>
                <w:kern w:val="0"/>
                <w:sz w:val="24"/>
                <w:szCs w:val="24"/>
              </w:rPr>
            </w:pPr>
            <w:r>
              <w:rPr>
                <w:rFonts w:ascii="宋体" w:hAnsi="宋体" w:cs="宋体" w:hint="eastAsia"/>
                <w:spacing w:val="-14"/>
                <w:kern w:val="0"/>
                <w:sz w:val="24"/>
                <w:szCs w:val="24"/>
              </w:rPr>
              <w:t>出让起价(万元)</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rsidR="00186707" w:rsidRDefault="00186707">
            <w:pPr>
              <w:widowControl/>
              <w:spacing w:line="440" w:lineRule="exact"/>
              <w:jc w:val="center"/>
              <w:rPr>
                <w:rFonts w:ascii="宋体" w:hAnsi="宋体" w:cs="宋体"/>
                <w:spacing w:val="-14"/>
                <w:kern w:val="0"/>
                <w:sz w:val="24"/>
                <w:szCs w:val="24"/>
              </w:rPr>
            </w:pPr>
            <w:r>
              <w:rPr>
                <w:rFonts w:ascii="宋体" w:hAnsi="宋体" w:cs="宋体" w:hint="eastAsia"/>
                <w:spacing w:val="-14"/>
                <w:kern w:val="0"/>
                <w:sz w:val="24"/>
                <w:szCs w:val="24"/>
              </w:rPr>
              <w:t>加价幅度</w:t>
            </w:r>
          </w:p>
          <w:p w:rsidR="00186707" w:rsidRDefault="00186707">
            <w:pPr>
              <w:widowControl/>
              <w:spacing w:line="440" w:lineRule="exact"/>
              <w:jc w:val="center"/>
              <w:rPr>
                <w:rFonts w:ascii="宋体" w:hAnsi="宋体" w:cs="宋体"/>
                <w:spacing w:val="-14"/>
                <w:kern w:val="0"/>
                <w:sz w:val="24"/>
                <w:szCs w:val="24"/>
              </w:rPr>
            </w:pPr>
            <w:r>
              <w:rPr>
                <w:rFonts w:ascii="宋体" w:hAnsi="宋体" w:cs="宋体" w:hint="eastAsia"/>
                <w:spacing w:val="-14"/>
                <w:kern w:val="0"/>
                <w:sz w:val="24"/>
                <w:szCs w:val="24"/>
              </w:rPr>
              <w:t>（万元）</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186707" w:rsidRDefault="00186707">
            <w:pPr>
              <w:widowControl/>
              <w:spacing w:line="440" w:lineRule="exact"/>
              <w:jc w:val="center"/>
              <w:rPr>
                <w:rFonts w:ascii="宋体" w:hAnsi="宋体" w:cs="宋体"/>
                <w:spacing w:val="-14"/>
                <w:kern w:val="0"/>
                <w:sz w:val="24"/>
                <w:szCs w:val="24"/>
              </w:rPr>
            </w:pPr>
            <w:r>
              <w:rPr>
                <w:rFonts w:ascii="宋体" w:hAnsi="宋体" w:cs="宋体" w:hint="eastAsia"/>
                <w:spacing w:val="-14"/>
                <w:kern w:val="0"/>
                <w:sz w:val="24"/>
                <w:szCs w:val="24"/>
              </w:rPr>
              <w:t>竞买保证金</w:t>
            </w:r>
          </w:p>
          <w:p w:rsidR="00186707" w:rsidRDefault="00186707">
            <w:pPr>
              <w:widowControl/>
              <w:spacing w:line="440" w:lineRule="exact"/>
              <w:jc w:val="center"/>
              <w:rPr>
                <w:rFonts w:ascii="宋体" w:hAnsi="宋体" w:cs="宋体"/>
                <w:spacing w:val="-14"/>
                <w:kern w:val="0"/>
                <w:sz w:val="24"/>
                <w:szCs w:val="24"/>
              </w:rPr>
            </w:pPr>
            <w:r>
              <w:rPr>
                <w:rFonts w:ascii="宋体" w:hAnsi="宋体" w:cs="宋体" w:hint="eastAsia"/>
                <w:spacing w:val="-14"/>
                <w:kern w:val="0"/>
                <w:sz w:val="24"/>
                <w:szCs w:val="24"/>
              </w:rPr>
              <w:t>(万元)</w:t>
            </w:r>
          </w:p>
        </w:tc>
      </w:tr>
      <w:tr w:rsidR="00186707" w:rsidTr="006F7317">
        <w:trPr>
          <w:cantSplit/>
          <w:trHeight w:val="1395"/>
          <w:jc w:val="center"/>
        </w:trPr>
        <w:tc>
          <w:tcPr>
            <w:tcW w:w="1249" w:type="dxa"/>
            <w:vMerge/>
            <w:tcBorders>
              <w:top w:val="single" w:sz="4" w:space="0" w:color="auto"/>
              <w:left w:val="single" w:sz="4" w:space="0" w:color="auto"/>
              <w:bottom w:val="single" w:sz="4" w:space="0" w:color="auto"/>
              <w:right w:val="single" w:sz="4" w:space="0" w:color="auto"/>
            </w:tcBorders>
            <w:vAlign w:val="center"/>
          </w:tcPr>
          <w:p w:rsidR="00186707" w:rsidRDefault="00186707">
            <w:pPr>
              <w:widowControl/>
              <w:jc w:val="left"/>
              <w:rPr>
                <w:rFonts w:ascii="宋体" w:hAnsi="宋体" w:cs="宋体"/>
                <w:spacing w:val="-14"/>
                <w:kern w:val="0"/>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186707" w:rsidRDefault="00186707">
            <w:pPr>
              <w:widowControl/>
              <w:jc w:val="left"/>
              <w:rPr>
                <w:rFonts w:ascii="宋体" w:hAnsi="宋体" w:cs="宋体"/>
                <w:spacing w:val="-14"/>
                <w:kern w:val="0"/>
                <w:sz w:val="24"/>
                <w:szCs w:val="24"/>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186707" w:rsidRDefault="00186707">
            <w:pPr>
              <w:widowControl/>
              <w:jc w:val="left"/>
              <w:rPr>
                <w:rFonts w:ascii="宋体" w:hAnsi="宋体" w:cs="宋体"/>
                <w:spacing w:val="-14"/>
                <w:kern w:val="0"/>
                <w:sz w:val="24"/>
                <w:szCs w:val="24"/>
              </w:rPr>
            </w:pPr>
          </w:p>
        </w:tc>
        <w:tc>
          <w:tcPr>
            <w:tcW w:w="929" w:type="dxa"/>
            <w:vMerge/>
            <w:tcBorders>
              <w:top w:val="single" w:sz="4" w:space="0" w:color="auto"/>
              <w:left w:val="single" w:sz="4" w:space="0" w:color="auto"/>
              <w:bottom w:val="single" w:sz="4" w:space="0" w:color="auto"/>
              <w:right w:val="single" w:sz="4" w:space="0" w:color="auto"/>
            </w:tcBorders>
            <w:vAlign w:val="center"/>
          </w:tcPr>
          <w:p w:rsidR="00186707" w:rsidRDefault="00186707">
            <w:pPr>
              <w:widowControl/>
              <w:jc w:val="left"/>
              <w:rPr>
                <w:rFonts w:ascii="宋体" w:hAnsi="宋体" w:cs="宋体"/>
                <w:spacing w:val="-14"/>
                <w:kern w:val="0"/>
                <w:sz w:val="24"/>
                <w:szCs w:val="24"/>
              </w:rPr>
            </w:pPr>
          </w:p>
        </w:tc>
        <w:tc>
          <w:tcPr>
            <w:tcW w:w="583" w:type="dxa"/>
            <w:vMerge/>
            <w:tcBorders>
              <w:top w:val="single" w:sz="4" w:space="0" w:color="auto"/>
              <w:left w:val="single" w:sz="4" w:space="0" w:color="auto"/>
              <w:bottom w:val="single" w:sz="4" w:space="0" w:color="auto"/>
              <w:right w:val="single" w:sz="4" w:space="0" w:color="auto"/>
            </w:tcBorders>
            <w:vAlign w:val="center"/>
          </w:tcPr>
          <w:p w:rsidR="00186707" w:rsidRDefault="00186707">
            <w:pPr>
              <w:widowControl/>
              <w:jc w:val="left"/>
              <w:rPr>
                <w:rFonts w:ascii="宋体" w:hAnsi="宋体" w:cs="宋体"/>
                <w:spacing w:val="-14"/>
                <w:kern w:val="0"/>
                <w:sz w:val="24"/>
                <w:szCs w:val="24"/>
              </w:rPr>
            </w:pPr>
          </w:p>
        </w:tc>
        <w:tc>
          <w:tcPr>
            <w:tcW w:w="824" w:type="dxa"/>
            <w:tcBorders>
              <w:top w:val="single" w:sz="4" w:space="0" w:color="auto"/>
              <w:left w:val="single" w:sz="4" w:space="0" w:color="auto"/>
              <w:bottom w:val="single" w:sz="4" w:space="0" w:color="auto"/>
              <w:right w:val="single" w:sz="4" w:space="0" w:color="auto"/>
            </w:tcBorders>
            <w:vAlign w:val="center"/>
          </w:tcPr>
          <w:p w:rsidR="00186707" w:rsidRDefault="00186707">
            <w:pPr>
              <w:widowControl/>
              <w:spacing w:line="440" w:lineRule="exact"/>
              <w:jc w:val="center"/>
              <w:rPr>
                <w:rFonts w:ascii="宋体" w:hAnsi="宋体" w:cs="宋体"/>
                <w:spacing w:val="-14"/>
                <w:kern w:val="0"/>
                <w:sz w:val="24"/>
                <w:szCs w:val="24"/>
              </w:rPr>
            </w:pPr>
            <w:r>
              <w:rPr>
                <w:rFonts w:ascii="宋体" w:hAnsi="宋体" w:cs="宋体" w:hint="eastAsia"/>
                <w:spacing w:val="-14"/>
                <w:kern w:val="0"/>
                <w:sz w:val="24"/>
                <w:szCs w:val="24"/>
              </w:rPr>
              <w:t>容积率</w:t>
            </w:r>
          </w:p>
        </w:tc>
        <w:tc>
          <w:tcPr>
            <w:tcW w:w="861" w:type="dxa"/>
            <w:tcBorders>
              <w:top w:val="single" w:sz="4" w:space="0" w:color="auto"/>
              <w:left w:val="single" w:sz="4" w:space="0" w:color="auto"/>
              <w:bottom w:val="single" w:sz="4" w:space="0" w:color="auto"/>
              <w:right w:val="single" w:sz="4" w:space="0" w:color="auto"/>
            </w:tcBorders>
            <w:vAlign w:val="center"/>
          </w:tcPr>
          <w:p w:rsidR="00186707" w:rsidRDefault="00186707">
            <w:pPr>
              <w:widowControl/>
              <w:spacing w:line="440" w:lineRule="exact"/>
              <w:jc w:val="center"/>
              <w:rPr>
                <w:rFonts w:ascii="宋体" w:hAnsi="宋体" w:cs="宋体"/>
                <w:spacing w:val="-14"/>
                <w:kern w:val="0"/>
                <w:sz w:val="24"/>
                <w:szCs w:val="24"/>
              </w:rPr>
            </w:pPr>
            <w:r>
              <w:rPr>
                <w:rFonts w:ascii="宋体" w:hAnsi="宋体" w:cs="宋体" w:hint="eastAsia"/>
                <w:spacing w:val="-14"/>
                <w:kern w:val="0"/>
                <w:sz w:val="24"/>
                <w:szCs w:val="24"/>
              </w:rPr>
              <w:t>建筑密度</w:t>
            </w:r>
          </w:p>
        </w:tc>
        <w:tc>
          <w:tcPr>
            <w:tcW w:w="851" w:type="dxa"/>
            <w:tcBorders>
              <w:top w:val="single" w:sz="4" w:space="0" w:color="auto"/>
              <w:left w:val="single" w:sz="4" w:space="0" w:color="auto"/>
              <w:bottom w:val="single" w:sz="4" w:space="0" w:color="auto"/>
              <w:right w:val="single" w:sz="4" w:space="0" w:color="auto"/>
            </w:tcBorders>
            <w:vAlign w:val="center"/>
          </w:tcPr>
          <w:p w:rsidR="00186707" w:rsidRDefault="00186707">
            <w:pPr>
              <w:widowControl/>
              <w:spacing w:line="440" w:lineRule="exact"/>
              <w:jc w:val="center"/>
              <w:rPr>
                <w:rFonts w:ascii="宋体" w:hAnsi="宋体" w:cs="宋体"/>
                <w:spacing w:val="-14"/>
                <w:kern w:val="0"/>
                <w:sz w:val="24"/>
                <w:szCs w:val="24"/>
              </w:rPr>
            </w:pPr>
            <w:r>
              <w:rPr>
                <w:rFonts w:ascii="宋体" w:hAnsi="宋体" w:cs="宋体" w:hint="eastAsia"/>
                <w:spacing w:val="-14"/>
                <w:kern w:val="0"/>
                <w:sz w:val="24"/>
                <w:szCs w:val="24"/>
              </w:rPr>
              <w:t>绿地率</w:t>
            </w:r>
          </w:p>
        </w:tc>
        <w:tc>
          <w:tcPr>
            <w:tcW w:w="698" w:type="dxa"/>
            <w:vMerge/>
            <w:tcBorders>
              <w:top w:val="single" w:sz="4" w:space="0" w:color="auto"/>
              <w:left w:val="single" w:sz="4" w:space="0" w:color="auto"/>
              <w:bottom w:val="single" w:sz="4" w:space="0" w:color="auto"/>
              <w:right w:val="single" w:sz="4" w:space="0" w:color="auto"/>
            </w:tcBorders>
            <w:vAlign w:val="center"/>
          </w:tcPr>
          <w:p w:rsidR="00186707" w:rsidRDefault="00186707">
            <w:pPr>
              <w:widowControl/>
              <w:jc w:val="left"/>
              <w:rPr>
                <w:rFonts w:ascii="宋体" w:hAnsi="宋体" w:cs="宋体"/>
                <w:spacing w:val="-14"/>
                <w:kern w:val="0"/>
                <w:sz w:val="24"/>
                <w:szCs w:val="24"/>
              </w:rPr>
            </w:pPr>
          </w:p>
        </w:tc>
        <w:tc>
          <w:tcPr>
            <w:tcW w:w="861" w:type="dxa"/>
            <w:vMerge/>
            <w:tcBorders>
              <w:top w:val="single" w:sz="4" w:space="0" w:color="auto"/>
              <w:left w:val="single" w:sz="4" w:space="0" w:color="auto"/>
              <w:bottom w:val="single" w:sz="4" w:space="0" w:color="auto"/>
              <w:right w:val="single" w:sz="4" w:space="0" w:color="auto"/>
            </w:tcBorders>
            <w:vAlign w:val="center"/>
          </w:tcPr>
          <w:p w:rsidR="00186707" w:rsidRDefault="00186707">
            <w:pPr>
              <w:widowControl/>
              <w:jc w:val="left"/>
              <w:rPr>
                <w:rFonts w:ascii="宋体" w:hAnsi="宋体" w:cs="宋体"/>
                <w:spacing w:val="-14"/>
                <w:kern w:val="0"/>
                <w:sz w:val="24"/>
                <w:szCs w:val="24"/>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186707" w:rsidRDefault="00186707">
            <w:pPr>
              <w:widowControl/>
              <w:jc w:val="left"/>
              <w:rPr>
                <w:rFonts w:ascii="宋体" w:hAnsi="宋体" w:cs="宋体"/>
                <w:spacing w:val="-14"/>
                <w:kern w:val="0"/>
                <w:sz w:val="24"/>
                <w:szCs w:val="24"/>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186707" w:rsidRDefault="00186707">
            <w:pPr>
              <w:widowControl/>
              <w:jc w:val="left"/>
              <w:rPr>
                <w:rFonts w:ascii="宋体" w:hAnsi="宋体" w:cs="宋体"/>
                <w:spacing w:val="-14"/>
                <w:kern w:val="0"/>
                <w:sz w:val="24"/>
                <w:szCs w:val="24"/>
              </w:rPr>
            </w:pPr>
          </w:p>
        </w:tc>
      </w:tr>
      <w:tr w:rsidR="00F35EF1" w:rsidTr="006F7317">
        <w:trPr>
          <w:trHeight w:val="1253"/>
          <w:jc w:val="center"/>
        </w:trPr>
        <w:tc>
          <w:tcPr>
            <w:tcW w:w="1249" w:type="dxa"/>
            <w:tcBorders>
              <w:top w:val="single" w:sz="4" w:space="0" w:color="auto"/>
              <w:left w:val="single" w:sz="4" w:space="0" w:color="auto"/>
              <w:bottom w:val="single" w:sz="4" w:space="0" w:color="auto"/>
              <w:right w:val="single" w:sz="4" w:space="0" w:color="auto"/>
            </w:tcBorders>
            <w:vAlign w:val="center"/>
          </w:tcPr>
          <w:p w:rsidR="00F35EF1" w:rsidRPr="00A0673C" w:rsidRDefault="00F35EF1" w:rsidP="00A90DF0">
            <w:pPr>
              <w:widowControl/>
              <w:spacing w:line="300" w:lineRule="exact"/>
              <w:jc w:val="center"/>
              <w:rPr>
                <w:rFonts w:ascii="宋体" w:hAnsi="宋体" w:cs="宋体"/>
                <w:spacing w:val="-14"/>
                <w:kern w:val="0"/>
                <w:sz w:val="24"/>
                <w:szCs w:val="24"/>
              </w:rPr>
            </w:pPr>
            <w:r w:rsidRPr="00A0673C">
              <w:rPr>
                <w:rFonts w:ascii="宋体" w:hAnsi="宋体" w:hint="eastAsia"/>
                <w:sz w:val="24"/>
                <w:szCs w:val="24"/>
              </w:rPr>
              <w:t>叶自然资出</w:t>
            </w:r>
            <w:r>
              <w:rPr>
                <w:rFonts w:ascii="宋体" w:hAnsi="宋体" w:hint="eastAsia"/>
                <w:sz w:val="24"/>
                <w:szCs w:val="24"/>
              </w:rPr>
              <w:t>2020-4</w:t>
            </w:r>
            <w:r w:rsidRPr="00A0673C">
              <w:rPr>
                <w:rFonts w:ascii="宋体" w:hAnsi="宋体" w:hint="eastAsia"/>
                <w:sz w:val="24"/>
                <w:szCs w:val="24"/>
              </w:rPr>
              <w:t>号</w:t>
            </w:r>
          </w:p>
        </w:tc>
        <w:tc>
          <w:tcPr>
            <w:tcW w:w="1701" w:type="dxa"/>
            <w:tcBorders>
              <w:top w:val="single" w:sz="4" w:space="0" w:color="auto"/>
              <w:left w:val="single" w:sz="4" w:space="0" w:color="auto"/>
              <w:bottom w:val="single" w:sz="4" w:space="0" w:color="auto"/>
              <w:right w:val="single" w:sz="4" w:space="0" w:color="auto"/>
            </w:tcBorders>
            <w:vAlign w:val="center"/>
          </w:tcPr>
          <w:p w:rsidR="00F35EF1" w:rsidRPr="00A0673C" w:rsidRDefault="00F35EF1" w:rsidP="00A90DF0">
            <w:pPr>
              <w:widowControl/>
              <w:spacing w:line="300" w:lineRule="exact"/>
              <w:jc w:val="center"/>
              <w:rPr>
                <w:rFonts w:ascii="宋体" w:hAnsi="宋体"/>
                <w:sz w:val="24"/>
                <w:szCs w:val="24"/>
              </w:rPr>
            </w:pPr>
            <w:r w:rsidRPr="005E68B7">
              <w:rPr>
                <w:rFonts w:ascii="宋体" w:hAnsi="宋体" w:hint="eastAsia"/>
                <w:sz w:val="24"/>
                <w:szCs w:val="24"/>
              </w:rPr>
              <w:t>叶集区西外环路以东、史河路以南</w:t>
            </w:r>
          </w:p>
        </w:tc>
        <w:tc>
          <w:tcPr>
            <w:tcW w:w="709" w:type="dxa"/>
            <w:tcBorders>
              <w:top w:val="single" w:sz="4" w:space="0" w:color="auto"/>
              <w:left w:val="single" w:sz="4" w:space="0" w:color="auto"/>
              <w:bottom w:val="single" w:sz="4" w:space="0" w:color="auto"/>
              <w:right w:val="single" w:sz="4" w:space="0" w:color="auto"/>
            </w:tcBorders>
            <w:vAlign w:val="center"/>
          </w:tcPr>
          <w:p w:rsidR="00F35EF1" w:rsidRPr="00A0673C" w:rsidRDefault="00F35EF1" w:rsidP="00A90DF0">
            <w:pPr>
              <w:jc w:val="center"/>
              <w:rPr>
                <w:rFonts w:ascii="宋体" w:hAnsi="宋体"/>
                <w:sz w:val="24"/>
                <w:szCs w:val="24"/>
              </w:rPr>
            </w:pPr>
            <w:r w:rsidRPr="005E68B7">
              <w:rPr>
                <w:rFonts w:ascii="宋体" w:hAnsi="宋体" w:hint="eastAsia"/>
                <w:sz w:val="24"/>
                <w:szCs w:val="24"/>
              </w:rPr>
              <w:t>60762平方米</w:t>
            </w:r>
          </w:p>
        </w:tc>
        <w:tc>
          <w:tcPr>
            <w:tcW w:w="929" w:type="dxa"/>
            <w:tcBorders>
              <w:top w:val="single" w:sz="4" w:space="0" w:color="auto"/>
              <w:left w:val="single" w:sz="4" w:space="0" w:color="auto"/>
              <w:bottom w:val="single" w:sz="4" w:space="0" w:color="auto"/>
              <w:right w:val="single" w:sz="4" w:space="0" w:color="auto"/>
            </w:tcBorders>
            <w:vAlign w:val="center"/>
          </w:tcPr>
          <w:p w:rsidR="00F35EF1" w:rsidRPr="00A0673C" w:rsidRDefault="00F35EF1" w:rsidP="00A90DF0">
            <w:pPr>
              <w:widowControl/>
              <w:spacing w:line="300" w:lineRule="exact"/>
              <w:jc w:val="center"/>
              <w:rPr>
                <w:rFonts w:ascii="宋体" w:hAnsi="宋体"/>
                <w:sz w:val="24"/>
                <w:szCs w:val="24"/>
              </w:rPr>
            </w:pPr>
            <w:r w:rsidRPr="00A0673C">
              <w:rPr>
                <w:rFonts w:ascii="宋体" w:hAnsi="宋体" w:hint="eastAsia"/>
                <w:sz w:val="24"/>
                <w:szCs w:val="24"/>
              </w:rPr>
              <w:t>商住（商业比例不大于20%）</w:t>
            </w:r>
          </w:p>
        </w:tc>
        <w:tc>
          <w:tcPr>
            <w:tcW w:w="583" w:type="dxa"/>
            <w:tcBorders>
              <w:top w:val="single" w:sz="4" w:space="0" w:color="auto"/>
              <w:left w:val="single" w:sz="4" w:space="0" w:color="auto"/>
              <w:bottom w:val="single" w:sz="4" w:space="0" w:color="auto"/>
              <w:right w:val="single" w:sz="4" w:space="0" w:color="auto"/>
            </w:tcBorders>
            <w:vAlign w:val="center"/>
          </w:tcPr>
          <w:p w:rsidR="00F35EF1" w:rsidRPr="00A0673C" w:rsidRDefault="00F35EF1" w:rsidP="00A90DF0">
            <w:pPr>
              <w:jc w:val="center"/>
              <w:rPr>
                <w:rFonts w:ascii="宋体" w:hAnsi="宋体"/>
                <w:sz w:val="24"/>
                <w:szCs w:val="24"/>
              </w:rPr>
            </w:pPr>
            <w:r w:rsidRPr="00A0673C">
              <w:rPr>
                <w:rFonts w:ascii="宋体" w:hAnsi="宋体" w:hint="eastAsia"/>
                <w:sz w:val="24"/>
                <w:szCs w:val="24"/>
              </w:rPr>
              <w:t>商业40年、住宅70年</w:t>
            </w:r>
          </w:p>
        </w:tc>
        <w:tc>
          <w:tcPr>
            <w:tcW w:w="824" w:type="dxa"/>
            <w:tcBorders>
              <w:top w:val="single" w:sz="4" w:space="0" w:color="auto"/>
              <w:left w:val="single" w:sz="4" w:space="0" w:color="auto"/>
              <w:bottom w:val="single" w:sz="4" w:space="0" w:color="auto"/>
              <w:right w:val="single" w:sz="4" w:space="0" w:color="auto"/>
            </w:tcBorders>
            <w:vAlign w:val="center"/>
          </w:tcPr>
          <w:p w:rsidR="00F35EF1" w:rsidRPr="00A0673C" w:rsidRDefault="00F35EF1" w:rsidP="00A90DF0">
            <w:pPr>
              <w:widowControl/>
              <w:spacing w:line="300" w:lineRule="exact"/>
              <w:jc w:val="center"/>
              <w:rPr>
                <w:rFonts w:ascii="宋体" w:hAnsi="宋体"/>
                <w:sz w:val="24"/>
                <w:szCs w:val="24"/>
              </w:rPr>
            </w:pPr>
            <w:r w:rsidRPr="00A0673C">
              <w:rPr>
                <w:rFonts w:ascii="宋体" w:hAnsi="宋体" w:hint="eastAsia"/>
                <w:sz w:val="24"/>
                <w:szCs w:val="24"/>
              </w:rPr>
              <w:t>不大于</w:t>
            </w:r>
            <w:r>
              <w:rPr>
                <w:rFonts w:ascii="宋体" w:hAnsi="宋体" w:hint="eastAsia"/>
                <w:sz w:val="24"/>
                <w:szCs w:val="24"/>
              </w:rPr>
              <w:t>2.4</w:t>
            </w:r>
          </w:p>
        </w:tc>
        <w:tc>
          <w:tcPr>
            <w:tcW w:w="861" w:type="dxa"/>
            <w:tcBorders>
              <w:top w:val="single" w:sz="4" w:space="0" w:color="auto"/>
              <w:left w:val="single" w:sz="4" w:space="0" w:color="auto"/>
              <w:bottom w:val="single" w:sz="4" w:space="0" w:color="auto"/>
              <w:right w:val="single" w:sz="4" w:space="0" w:color="auto"/>
            </w:tcBorders>
            <w:vAlign w:val="center"/>
          </w:tcPr>
          <w:p w:rsidR="00F35EF1" w:rsidRPr="00A0673C" w:rsidRDefault="00F35EF1" w:rsidP="00A90DF0">
            <w:pPr>
              <w:widowControl/>
              <w:spacing w:line="300" w:lineRule="exact"/>
              <w:jc w:val="center"/>
              <w:rPr>
                <w:rFonts w:ascii="宋体" w:hAnsi="宋体"/>
                <w:sz w:val="24"/>
                <w:szCs w:val="24"/>
              </w:rPr>
            </w:pPr>
            <w:r w:rsidRPr="00A0673C">
              <w:rPr>
                <w:rFonts w:ascii="宋体" w:hAnsi="宋体" w:hint="eastAsia"/>
                <w:sz w:val="24"/>
                <w:szCs w:val="24"/>
              </w:rPr>
              <w:t>不大于</w:t>
            </w:r>
            <w:r>
              <w:rPr>
                <w:rFonts w:ascii="宋体" w:hAnsi="宋体" w:hint="eastAsia"/>
                <w:sz w:val="24"/>
                <w:szCs w:val="24"/>
              </w:rPr>
              <w:t>35</w:t>
            </w:r>
            <w:r w:rsidRPr="00A0673C">
              <w:rPr>
                <w:rFonts w:ascii="宋体" w:hAnsi="宋体" w:hint="eastAsia"/>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F35EF1" w:rsidRPr="00A0673C" w:rsidRDefault="00F35EF1" w:rsidP="00A90DF0">
            <w:pPr>
              <w:widowControl/>
              <w:jc w:val="center"/>
              <w:rPr>
                <w:rFonts w:ascii="宋体" w:hAnsi="宋体"/>
                <w:sz w:val="24"/>
                <w:szCs w:val="24"/>
              </w:rPr>
            </w:pPr>
            <w:r w:rsidRPr="00A0673C">
              <w:rPr>
                <w:rFonts w:ascii="宋体" w:hAnsi="宋体" w:hint="eastAsia"/>
                <w:sz w:val="24"/>
                <w:szCs w:val="24"/>
              </w:rPr>
              <w:t>不小于35%</w:t>
            </w:r>
          </w:p>
        </w:tc>
        <w:tc>
          <w:tcPr>
            <w:tcW w:w="698" w:type="dxa"/>
            <w:tcBorders>
              <w:top w:val="single" w:sz="4" w:space="0" w:color="auto"/>
              <w:left w:val="single" w:sz="4" w:space="0" w:color="auto"/>
              <w:bottom w:val="single" w:sz="4" w:space="0" w:color="auto"/>
              <w:right w:val="single" w:sz="4" w:space="0" w:color="auto"/>
            </w:tcBorders>
            <w:vAlign w:val="center"/>
          </w:tcPr>
          <w:p w:rsidR="00F35EF1" w:rsidRPr="00A0673C" w:rsidRDefault="00F35EF1" w:rsidP="00A90DF0">
            <w:pPr>
              <w:widowControl/>
              <w:spacing w:line="300" w:lineRule="exact"/>
              <w:jc w:val="center"/>
              <w:rPr>
                <w:rFonts w:ascii="宋体" w:hAnsi="宋体" w:cs="宋体"/>
                <w:spacing w:val="-14"/>
                <w:kern w:val="0"/>
                <w:sz w:val="24"/>
                <w:szCs w:val="24"/>
              </w:rPr>
            </w:pPr>
            <w:r w:rsidRPr="00A0673C">
              <w:rPr>
                <w:rFonts w:ascii="宋体" w:hAnsi="宋体" w:cs="宋体" w:hint="eastAsia"/>
                <w:spacing w:val="-14"/>
                <w:kern w:val="0"/>
                <w:sz w:val="24"/>
                <w:szCs w:val="24"/>
              </w:rPr>
              <w:t>24个月</w:t>
            </w:r>
          </w:p>
        </w:tc>
        <w:tc>
          <w:tcPr>
            <w:tcW w:w="861" w:type="dxa"/>
            <w:tcBorders>
              <w:top w:val="single" w:sz="4" w:space="0" w:color="auto"/>
              <w:left w:val="single" w:sz="4" w:space="0" w:color="auto"/>
              <w:bottom w:val="single" w:sz="4" w:space="0" w:color="auto"/>
              <w:right w:val="single" w:sz="4" w:space="0" w:color="auto"/>
            </w:tcBorders>
            <w:vAlign w:val="center"/>
          </w:tcPr>
          <w:p w:rsidR="00F35EF1" w:rsidRPr="00A0673C" w:rsidRDefault="00F35EF1" w:rsidP="00A90DF0">
            <w:pPr>
              <w:widowControl/>
              <w:spacing w:line="300" w:lineRule="exact"/>
              <w:jc w:val="center"/>
              <w:rPr>
                <w:rFonts w:ascii="宋体" w:hAnsi="宋体" w:cs="宋体"/>
                <w:spacing w:val="-14"/>
                <w:kern w:val="0"/>
                <w:sz w:val="24"/>
                <w:szCs w:val="24"/>
              </w:rPr>
            </w:pPr>
            <w:r>
              <w:rPr>
                <w:rFonts w:ascii="宋体" w:hAnsi="宋体" w:hint="eastAsia"/>
                <w:sz w:val="24"/>
                <w:szCs w:val="24"/>
              </w:rPr>
              <w:t>10937</w:t>
            </w:r>
          </w:p>
        </w:tc>
        <w:tc>
          <w:tcPr>
            <w:tcW w:w="850" w:type="dxa"/>
            <w:tcBorders>
              <w:top w:val="single" w:sz="4" w:space="0" w:color="auto"/>
              <w:left w:val="single" w:sz="4" w:space="0" w:color="auto"/>
              <w:bottom w:val="single" w:sz="4" w:space="0" w:color="auto"/>
              <w:right w:val="single" w:sz="4" w:space="0" w:color="auto"/>
            </w:tcBorders>
            <w:vAlign w:val="center"/>
          </w:tcPr>
          <w:p w:rsidR="00F35EF1" w:rsidRPr="00A0673C" w:rsidRDefault="00F35EF1" w:rsidP="00A90DF0">
            <w:pPr>
              <w:jc w:val="center"/>
              <w:rPr>
                <w:rFonts w:ascii="宋体" w:hAnsi="宋体" w:cs="宋体"/>
                <w:spacing w:val="-14"/>
                <w:kern w:val="0"/>
                <w:sz w:val="24"/>
                <w:szCs w:val="24"/>
              </w:rPr>
            </w:pPr>
            <w:r w:rsidRPr="00A0673C">
              <w:rPr>
                <w:rFonts w:ascii="宋体" w:hAnsi="宋体" w:cs="宋体" w:hint="eastAsia"/>
                <w:spacing w:val="-14"/>
                <w:kern w:val="0"/>
                <w:sz w:val="24"/>
                <w:szCs w:val="24"/>
              </w:rPr>
              <w:t>50或其倍数</w:t>
            </w:r>
          </w:p>
        </w:tc>
        <w:tc>
          <w:tcPr>
            <w:tcW w:w="709" w:type="dxa"/>
            <w:tcBorders>
              <w:top w:val="single" w:sz="4" w:space="0" w:color="auto"/>
              <w:left w:val="single" w:sz="4" w:space="0" w:color="auto"/>
              <w:bottom w:val="single" w:sz="4" w:space="0" w:color="auto"/>
              <w:right w:val="single" w:sz="4" w:space="0" w:color="auto"/>
            </w:tcBorders>
            <w:vAlign w:val="center"/>
          </w:tcPr>
          <w:p w:rsidR="00F35EF1" w:rsidRPr="00E370F7" w:rsidRDefault="00F35EF1" w:rsidP="00A90DF0">
            <w:pPr>
              <w:widowControl/>
              <w:spacing w:line="300" w:lineRule="exact"/>
              <w:jc w:val="center"/>
              <w:rPr>
                <w:rFonts w:ascii="宋体" w:hAnsi="宋体" w:cs="宋体"/>
                <w:spacing w:val="-14"/>
                <w:kern w:val="0"/>
                <w:sz w:val="24"/>
                <w:szCs w:val="24"/>
              </w:rPr>
            </w:pPr>
            <w:r>
              <w:rPr>
                <w:rFonts w:ascii="宋体" w:hAnsi="宋体" w:hint="eastAsia"/>
                <w:sz w:val="24"/>
                <w:szCs w:val="24"/>
              </w:rPr>
              <w:t>10937</w:t>
            </w:r>
          </w:p>
        </w:tc>
      </w:tr>
      <w:tr w:rsidR="00F35EF1" w:rsidTr="006F7317">
        <w:trPr>
          <w:trHeight w:val="1253"/>
          <w:jc w:val="center"/>
        </w:trPr>
        <w:tc>
          <w:tcPr>
            <w:tcW w:w="1249" w:type="dxa"/>
            <w:tcBorders>
              <w:top w:val="single" w:sz="4" w:space="0" w:color="auto"/>
              <w:left w:val="single" w:sz="4" w:space="0" w:color="auto"/>
              <w:bottom w:val="single" w:sz="4" w:space="0" w:color="auto"/>
              <w:right w:val="single" w:sz="4" w:space="0" w:color="auto"/>
            </w:tcBorders>
            <w:vAlign w:val="center"/>
          </w:tcPr>
          <w:p w:rsidR="00F35EF1" w:rsidRPr="00A0673C" w:rsidRDefault="00F35EF1" w:rsidP="00A90DF0">
            <w:pPr>
              <w:widowControl/>
              <w:spacing w:line="300" w:lineRule="exact"/>
              <w:jc w:val="center"/>
              <w:rPr>
                <w:rFonts w:ascii="宋体" w:hAnsi="宋体"/>
                <w:sz w:val="24"/>
                <w:szCs w:val="24"/>
              </w:rPr>
            </w:pPr>
            <w:r w:rsidRPr="00A0673C">
              <w:rPr>
                <w:rFonts w:ascii="宋体" w:hAnsi="宋体" w:hint="eastAsia"/>
                <w:sz w:val="24"/>
                <w:szCs w:val="24"/>
              </w:rPr>
              <w:t>叶自然资出</w:t>
            </w:r>
            <w:r>
              <w:rPr>
                <w:rFonts w:ascii="宋体" w:hAnsi="宋体" w:hint="eastAsia"/>
                <w:sz w:val="24"/>
                <w:szCs w:val="24"/>
              </w:rPr>
              <w:t>2020-5</w:t>
            </w:r>
            <w:r w:rsidRPr="00A0673C">
              <w:rPr>
                <w:rFonts w:ascii="宋体" w:hAnsi="宋体" w:hint="eastAsia"/>
                <w:sz w:val="24"/>
                <w:szCs w:val="24"/>
              </w:rPr>
              <w:t>号</w:t>
            </w:r>
          </w:p>
        </w:tc>
        <w:tc>
          <w:tcPr>
            <w:tcW w:w="1701" w:type="dxa"/>
            <w:tcBorders>
              <w:top w:val="single" w:sz="4" w:space="0" w:color="auto"/>
              <w:left w:val="single" w:sz="4" w:space="0" w:color="auto"/>
              <w:bottom w:val="single" w:sz="4" w:space="0" w:color="auto"/>
              <w:right w:val="single" w:sz="4" w:space="0" w:color="auto"/>
            </w:tcBorders>
            <w:vAlign w:val="center"/>
          </w:tcPr>
          <w:p w:rsidR="00F35EF1" w:rsidRPr="00A0673C" w:rsidRDefault="00F35EF1" w:rsidP="00A90DF0">
            <w:pPr>
              <w:widowControl/>
              <w:spacing w:line="300" w:lineRule="exact"/>
              <w:jc w:val="center"/>
              <w:rPr>
                <w:rFonts w:ascii="宋体" w:hAnsi="宋体"/>
                <w:sz w:val="24"/>
                <w:szCs w:val="24"/>
              </w:rPr>
            </w:pPr>
            <w:r w:rsidRPr="005E68B7">
              <w:rPr>
                <w:rFonts w:ascii="宋体" w:hAnsi="宋体" w:hint="eastAsia"/>
                <w:sz w:val="24"/>
                <w:szCs w:val="24"/>
              </w:rPr>
              <w:t>叶集区西外环路以东、皖西路以北</w:t>
            </w:r>
          </w:p>
        </w:tc>
        <w:tc>
          <w:tcPr>
            <w:tcW w:w="709" w:type="dxa"/>
            <w:tcBorders>
              <w:top w:val="single" w:sz="4" w:space="0" w:color="auto"/>
              <w:left w:val="single" w:sz="4" w:space="0" w:color="auto"/>
              <w:bottom w:val="single" w:sz="4" w:space="0" w:color="auto"/>
              <w:right w:val="single" w:sz="4" w:space="0" w:color="auto"/>
            </w:tcBorders>
            <w:vAlign w:val="center"/>
          </w:tcPr>
          <w:p w:rsidR="00F35EF1" w:rsidRPr="00A0673C" w:rsidRDefault="00F35EF1" w:rsidP="00A90DF0">
            <w:pPr>
              <w:jc w:val="center"/>
              <w:rPr>
                <w:rFonts w:ascii="宋体" w:hAnsi="宋体"/>
                <w:sz w:val="24"/>
                <w:szCs w:val="24"/>
              </w:rPr>
            </w:pPr>
            <w:r w:rsidRPr="005E68B7">
              <w:rPr>
                <w:rFonts w:ascii="宋体" w:hAnsi="宋体" w:hint="eastAsia"/>
                <w:sz w:val="24"/>
                <w:szCs w:val="24"/>
              </w:rPr>
              <w:t>23176平方米</w:t>
            </w:r>
          </w:p>
        </w:tc>
        <w:tc>
          <w:tcPr>
            <w:tcW w:w="929" w:type="dxa"/>
            <w:tcBorders>
              <w:top w:val="single" w:sz="4" w:space="0" w:color="auto"/>
              <w:left w:val="single" w:sz="4" w:space="0" w:color="auto"/>
              <w:bottom w:val="single" w:sz="4" w:space="0" w:color="auto"/>
              <w:right w:val="single" w:sz="4" w:space="0" w:color="auto"/>
            </w:tcBorders>
            <w:vAlign w:val="center"/>
          </w:tcPr>
          <w:p w:rsidR="00F35EF1" w:rsidRPr="00A0673C" w:rsidRDefault="00F35EF1" w:rsidP="00A90DF0">
            <w:pPr>
              <w:widowControl/>
              <w:spacing w:line="300" w:lineRule="exact"/>
              <w:jc w:val="center"/>
              <w:rPr>
                <w:rFonts w:ascii="宋体" w:hAnsi="宋体"/>
                <w:sz w:val="24"/>
                <w:szCs w:val="24"/>
              </w:rPr>
            </w:pPr>
            <w:r w:rsidRPr="00A0673C">
              <w:rPr>
                <w:rFonts w:ascii="宋体" w:hAnsi="宋体" w:hint="eastAsia"/>
                <w:sz w:val="24"/>
                <w:szCs w:val="24"/>
              </w:rPr>
              <w:t>商住（商业比例不大于20%）</w:t>
            </w:r>
          </w:p>
        </w:tc>
        <w:tc>
          <w:tcPr>
            <w:tcW w:w="583" w:type="dxa"/>
            <w:tcBorders>
              <w:top w:val="single" w:sz="4" w:space="0" w:color="auto"/>
              <w:left w:val="single" w:sz="4" w:space="0" w:color="auto"/>
              <w:bottom w:val="single" w:sz="4" w:space="0" w:color="auto"/>
              <w:right w:val="single" w:sz="4" w:space="0" w:color="auto"/>
            </w:tcBorders>
            <w:vAlign w:val="center"/>
          </w:tcPr>
          <w:p w:rsidR="00F35EF1" w:rsidRPr="00A0673C" w:rsidRDefault="00F35EF1" w:rsidP="00A90DF0">
            <w:pPr>
              <w:jc w:val="center"/>
              <w:rPr>
                <w:rFonts w:ascii="宋体" w:hAnsi="宋体"/>
                <w:sz w:val="24"/>
                <w:szCs w:val="24"/>
              </w:rPr>
            </w:pPr>
            <w:r w:rsidRPr="00A0673C">
              <w:rPr>
                <w:rFonts w:ascii="宋体" w:hAnsi="宋体" w:hint="eastAsia"/>
                <w:sz w:val="24"/>
                <w:szCs w:val="24"/>
              </w:rPr>
              <w:t>商业40年、住宅70年</w:t>
            </w:r>
          </w:p>
        </w:tc>
        <w:tc>
          <w:tcPr>
            <w:tcW w:w="824" w:type="dxa"/>
            <w:tcBorders>
              <w:top w:val="single" w:sz="4" w:space="0" w:color="auto"/>
              <w:left w:val="single" w:sz="4" w:space="0" w:color="auto"/>
              <w:bottom w:val="single" w:sz="4" w:space="0" w:color="auto"/>
              <w:right w:val="single" w:sz="4" w:space="0" w:color="auto"/>
            </w:tcBorders>
            <w:vAlign w:val="center"/>
          </w:tcPr>
          <w:p w:rsidR="00F35EF1" w:rsidRPr="00A0673C" w:rsidRDefault="00F35EF1" w:rsidP="00A90DF0">
            <w:pPr>
              <w:widowControl/>
              <w:spacing w:line="300" w:lineRule="exact"/>
              <w:jc w:val="center"/>
              <w:rPr>
                <w:rFonts w:ascii="宋体" w:hAnsi="宋体"/>
                <w:sz w:val="24"/>
                <w:szCs w:val="24"/>
              </w:rPr>
            </w:pPr>
            <w:r w:rsidRPr="00A0673C">
              <w:rPr>
                <w:rFonts w:ascii="宋体" w:hAnsi="宋体" w:hint="eastAsia"/>
                <w:sz w:val="24"/>
                <w:szCs w:val="24"/>
              </w:rPr>
              <w:t>不大于</w:t>
            </w:r>
            <w:r>
              <w:rPr>
                <w:rFonts w:ascii="宋体" w:hAnsi="宋体" w:hint="eastAsia"/>
                <w:sz w:val="24"/>
                <w:szCs w:val="24"/>
              </w:rPr>
              <w:t>2.4</w:t>
            </w:r>
          </w:p>
        </w:tc>
        <w:tc>
          <w:tcPr>
            <w:tcW w:w="861" w:type="dxa"/>
            <w:tcBorders>
              <w:top w:val="single" w:sz="4" w:space="0" w:color="auto"/>
              <w:left w:val="single" w:sz="4" w:space="0" w:color="auto"/>
              <w:bottom w:val="single" w:sz="4" w:space="0" w:color="auto"/>
              <w:right w:val="single" w:sz="4" w:space="0" w:color="auto"/>
            </w:tcBorders>
            <w:vAlign w:val="center"/>
          </w:tcPr>
          <w:p w:rsidR="00F35EF1" w:rsidRPr="00A0673C" w:rsidRDefault="00F35EF1" w:rsidP="00A90DF0">
            <w:pPr>
              <w:widowControl/>
              <w:spacing w:line="300" w:lineRule="exact"/>
              <w:jc w:val="center"/>
              <w:rPr>
                <w:rFonts w:ascii="宋体" w:hAnsi="宋体"/>
                <w:sz w:val="24"/>
                <w:szCs w:val="24"/>
              </w:rPr>
            </w:pPr>
            <w:r w:rsidRPr="00A0673C">
              <w:rPr>
                <w:rFonts w:ascii="宋体" w:hAnsi="宋体" w:hint="eastAsia"/>
                <w:sz w:val="24"/>
                <w:szCs w:val="24"/>
              </w:rPr>
              <w:t>不大于</w:t>
            </w:r>
            <w:r>
              <w:rPr>
                <w:rFonts w:ascii="宋体" w:hAnsi="宋体" w:hint="eastAsia"/>
                <w:sz w:val="24"/>
                <w:szCs w:val="24"/>
              </w:rPr>
              <w:t>35</w:t>
            </w:r>
            <w:r w:rsidRPr="00A0673C">
              <w:rPr>
                <w:rFonts w:ascii="宋体" w:hAnsi="宋体" w:hint="eastAsia"/>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F35EF1" w:rsidRPr="00A0673C" w:rsidRDefault="00F35EF1" w:rsidP="00A90DF0">
            <w:pPr>
              <w:widowControl/>
              <w:jc w:val="center"/>
              <w:rPr>
                <w:rFonts w:ascii="宋体" w:hAnsi="宋体"/>
                <w:sz w:val="24"/>
                <w:szCs w:val="24"/>
              </w:rPr>
            </w:pPr>
            <w:r w:rsidRPr="00A0673C">
              <w:rPr>
                <w:rFonts w:ascii="宋体" w:hAnsi="宋体" w:hint="eastAsia"/>
                <w:sz w:val="24"/>
                <w:szCs w:val="24"/>
              </w:rPr>
              <w:t>不小于35%</w:t>
            </w:r>
          </w:p>
        </w:tc>
        <w:tc>
          <w:tcPr>
            <w:tcW w:w="698" w:type="dxa"/>
            <w:tcBorders>
              <w:top w:val="single" w:sz="4" w:space="0" w:color="auto"/>
              <w:left w:val="single" w:sz="4" w:space="0" w:color="auto"/>
              <w:bottom w:val="single" w:sz="4" w:space="0" w:color="auto"/>
              <w:right w:val="single" w:sz="4" w:space="0" w:color="auto"/>
            </w:tcBorders>
            <w:vAlign w:val="center"/>
          </w:tcPr>
          <w:p w:rsidR="00F35EF1" w:rsidRPr="00A0673C" w:rsidRDefault="00F35EF1" w:rsidP="00A90DF0">
            <w:pPr>
              <w:widowControl/>
              <w:spacing w:line="300" w:lineRule="exact"/>
              <w:jc w:val="center"/>
              <w:rPr>
                <w:rFonts w:ascii="宋体" w:hAnsi="宋体" w:cs="宋体"/>
                <w:spacing w:val="-14"/>
                <w:kern w:val="0"/>
                <w:sz w:val="24"/>
                <w:szCs w:val="24"/>
              </w:rPr>
            </w:pPr>
            <w:r w:rsidRPr="00A0673C">
              <w:rPr>
                <w:rFonts w:ascii="宋体" w:hAnsi="宋体" w:cs="宋体" w:hint="eastAsia"/>
                <w:spacing w:val="-14"/>
                <w:kern w:val="0"/>
                <w:sz w:val="24"/>
                <w:szCs w:val="24"/>
              </w:rPr>
              <w:t>24个月</w:t>
            </w:r>
          </w:p>
        </w:tc>
        <w:tc>
          <w:tcPr>
            <w:tcW w:w="861" w:type="dxa"/>
            <w:tcBorders>
              <w:top w:val="single" w:sz="4" w:space="0" w:color="auto"/>
              <w:left w:val="single" w:sz="4" w:space="0" w:color="auto"/>
              <w:bottom w:val="single" w:sz="4" w:space="0" w:color="auto"/>
              <w:right w:val="single" w:sz="4" w:space="0" w:color="auto"/>
            </w:tcBorders>
            <w:vAlign w:val="center"/>
          </w:tcPr>
          <w:p w:rsidR="00F35EF1" w:rsidRPr="00A0673C" w:rsidRDefault="00F35EF1" w:rsidP="00A90DF0">
            <w:pPr>
              <w:widowControl/>
              <w:spacing w:line="300" w:lineRule="exact"/>
              <w:jc w:val="center"/>
              <w:rPr>
                <w:rFonts w:ascii="宋体" w:hAnsi="宋体" w:cs="宋体"/>
                <w:spacing w:val="-14"/>
                <w:kern w:val="0"/>
                <w:sz w:val="24"/>
                <w:szCs w:val="24"/>
              </w:rPr>
            </w:pPr>
            <w:r>
              <w:rPr>
                <w:rFonts w:ascii="宋体" w:hAnsi="宋体" w:hint="eastAsia"/>
                <w:sz w:val="24"/>
                <w:szCs w:val="24"/>
              </w:rPr>
              <w:t>4172</w:t>
            </w:r>
          </w:p>
        </w:tc>
        <w:tc>
          <w:tcPr>
            <w:tcW w:w="850" w:type="dxa"/>
            <w:tcBorders>
              <w:top w:val="single" w:sz="4" w:space="0" w:color="auto"/>
              <w:left w:val="single" w:sz="4" w:space="0" w:color="auto"/>
              <w:bottom w:val="single" w:sz="4" w:space="0" w:color="auto"/>
              <w:right w:val="single" w:sz="4" w:space="0" w:color="auto"/>
            </w:tcBorders>
            <w:vAlign w:val="center"/>
          </w:tcPr>
          <w:p w:rsidR="00F35EF1" w:rsidRPr="00A0673C" w:rsidRDefault="00F35EF1" w:rsidP="00A90DF0">
            <w:pPr>
              <w:jc w:val="center"/>
              <w:rPr>
                <w:rFonts w:ascii="宋体" w:hAnsi="宋体" w:cs="宋体"/>
                <w:spacing w:val="-14"/>
                <w:kern w:val="0"/>
                <w:sz w:val="24"/>
                <w:szCs w:val="24"/>
              </w:rPr>
            </w:pPr>
            <w:r w:rsidRPr="00A0673C">
              <w:rPr>
                <w:rFonts w:ascii="宋体" w:hAnsi="宋体" w:cs="宋体" w:hint="eastAsia"/>
                <w:spacing w:val="-14"/>
                <w:kern w:val="0"/>
                <w:sz w:val="24"/>
                <w:szCs w:val="24"/>
              </w:rPr>
              <w:t>50或其倍数</w:t>
            </w:r>
          </w:p>
        </w:tc>
        <w:tc>
          <w:tcPr>
            <w:tcW w:w="709" w:type="dxa"/>
            <w:tcBorders>
              <w:top w:val="single" w:sz="4" w:space="0" w:color="auto"/>
              <w:left w:val="single" w:sz="4" w:space="0" w:color="auto"/>
              <w:bottom w:val="single" w:sz="4" w:space="0" w:color="auto"/>
              <w:right w:val="single" w:sz="4" w:space="0" w:color="auto"/>
            </w:tcBorders>
            <w:vAlign w:val="center"/>
          </w:tcPr>
          <w:p w:rsidR="00F35EF1" w:rsidRPr="00E370F7" w:rsidRDefault="00F35EF1" w:rsidP="00A90DF0">
            <w:pPr>
              <w:widowControl/>
              <w:spacing w:line="300" w:lineRule="exact"/>
              <w:jc w:val="center"/>
              <w:rPr>
                <w:rFonts w:ascii="宋体" w:hAnsi="宋体" w:cs="宋体"/>
                <w:spacing w:val="-14"/>
                <w:kern w:val="0"/>
                <w:sz w:val="24"/>
                <w:szCs w:val="24"/>
              </w:rPr>
            </w:pPr>
            <w:r>
              <w:rPr>
                <w:rFonts w:ascii="宋体" w:hAnsi="宋体" w:hint="eastAsia"/>
                <w:sz w:val="24"/>
                <w:szCs w:val="24"/>
              </w:rPr>
              <w:t>4172</w:t>
            </w:r>
          </w:p>
        </w:tc>
      </w:tr>
    </w:tbl>
    <w:p w:rsidR="00186707" w:rsidRDefault="00186707">
      <w:pPr>
        <w:spacing w:line="520" w:lineRule="exact"/>
        <w:rPr>
          <w:rFonts w:ascii="宋体" w:hAnsi="宋体" w:cs="宋体"/>
          <w:b/>
          <w:bCs/>
          <w:sz w:val="30"/>
          <w:szCs w:val="30"/>
        </w:rPr>
      </w:pPr>
      <w:r>
        <w:rPr>
          <w:rFonts w:ascii="宋体" w:hAnsi="宋体" w:cs="宋体" w:hint="eastAsia"/>
          <w:b/>
          <w:bCs/>
          <w:sz w:val="30"/>
          <w:szCs w:val="30"/>
        </w:rPr>
        <w:t xml:space="preserve">   </w:t>
      </w:r>
      <w:r w:rsidR="001459D7">
        <w:rPr>
          <w:rFonts w:ascii="宋体" w:hAnsi="宋体" w:cs="宋体" w:hint="eastAsia"/>
          <w:b/>
          <w:bCs/>
          <w:sz w:val="30"/>
          <w:szCs w:val="30"/>
        </w:rPr>
        <w:t>四、竞买人资格及要求</w:t>
      </w:r>
    </w:p>
    <w:p w:rsidR="00F35EF1" w:rsidRPr="00E370F7" w:rsidRDefault="00F35EF1" w:rsidP="00F35EF1">
      <w:pPr>
        <w:widowControl/>
        <w:shd w:val="clear" w:color="auto" w:fill="FFFFFF"/>
        <w:spacing w:line="520" w:lineRule="exact"/>
        <w:ind w:firstLineChars="200" w:firstLine="600"/>
        <w:rPr>
          <w:rFonts w:ascii="宋体" w:hAnsi="宋体"/>
          <w:sz w:val="30"/>
          <w:szCs w:val="30"/>
        </w:rPr>
      </w:pPr>
      <w:r w:rsidRPr="00E370F7">
        <w:rPr>
          <w:rFonts w:ascii="宋体" w:hAnsi="宋体" w:hint="eastAsia"/>
          <w:sz w:val="30"/>
          <w:szCs w:val="30"/>
        </w:rPr>
        <w:t>(一)中华人民共和国境内外的法人和其他组织均可申请参加竞买。申请人只能单独申请，不接受联合竞买；在报名截止时拖欠我区土地出让金、违约金的企业或其他组织，不得参加以上地块竞买。</w:t>
      </w:r>
    </w:p>
    <w:p w:rsidR="00F35EF1" w:rsidRDefault="00F35EF1" w:rsidP="00F35EF1">
      <w:pPr>
        <w:widowControl/>
        <w:shd w:val="clear" w:color="auto" w:fill="FFFFFF"/>
        <w:spacing w:line="520" w:lineRule="exact"/>
        <w:ind w:firstLineChars="200" w:firstLine="600"/>
        <w:rPr>
          <w:rFonts w:ascii="宋体" w:hAnsi="宋体"/>
          <w:sz w:val="30"/>
          <w:szCs w:val="30"/>
        </w:rPr>
      </w:pPr>
      <w:r w:rsidRPr="00E370F7">
        <w:rPr>
          <w:rFonts w:ascii="宋体" w:hAnsi="宋体" w:hint="eastAsia"/>
          <w:sz w:val="30"/>
          <w:szCs w:val="30"/>
        </w:rPr>
        <w:lastRenderedPageBreak/>
        <w:t>(</w:t>
      </w:r>
      <w:r>
        <w:rPr>
          <w:rFonts w:ascii="宋体" w:hAnsi="宋体" w:hint="eastAsia"/>
          <w:sz w:val="30"/>
          <w:szCs w:val="30"/>
        </w:rPr>
        <w:t>二</w:t>
      </w:r>
      <w:r w:rsidRPr="00E370F7">
        <w:rPr>
          <w:rFonts w:ascii="宋体" w:hAnsi="宋体" w:hint="eastAsia"/>
          <w:sz w:val="30"/>
          <w:szCs w:val="30"/>
        </w:rPr>
        <w:t>)申请人竞得土地后，拟成立新公司进行开发建设的，需在土地成交后一个月内成立属竞得人全资出资的新公司。</w:t>
      </w:r>
    </w:p>
    <w:p w:rsidR="00F35EF1" w:rsidRPr="00E370F7" w:rsidRDefault="00F35EF1" w:rsidP="00F35EF1">
      <w:pPr>
        <w:widowControl/>
        <w:shd w:val="clear" w:color="auto" w:fill="FFFFFF"/>
        <w:spacing w:line="520" w:lineRule="exact"/>
        <w:ind w:firstLineChars="200" w:firstLine="600"/>
        <w:rPr>
          <w:rFonts w:ascii="宋体" w:hAnsi="宋体"/>
          <w:sz w:val="30"/>
          <w:szCs w:val="30"/>
        </w:rPr>
      </w:pPr>
      <w:r w:rsidRPr="00E370F7">
        <w:rPr>
          <w:rFonts w:ascii="宋体" w:hAnsi="宋体" w:hint="eastAsia"/>
          <w:sz w:val="30"/>
          <w:szCs w:val="30"/>
        </w:rPr>
        <w:t>(</w:t>
      </w:r>
      <w:r>
        <w:rPr>
          <w:rFonts w:ascii="宋体" w:hAnsi="宋体" w:hint="eastAsia"/>
          <w:sz w:val="30"/>
          <w:szCs w:val="30"/>
        </w:rPr>
        <w:t>三</w:t>
      </w:r>
      <w:r w:rsidRPr="00E370F7">
        <w:rPr>
          <w:rFonts w:ascii="宋体" w:hAnsi="宋体" w:hint="eastAsia"/>
          <w:sz w:val="30"/>
          <w:szCs w:val="30"/>
        </w:rPr>
        <w:t>)</w:t>
      </w:r>
      <w:r w:rsidRPr="00135400">
        <w:rPr>
          <w:rFonts w:ascii="宋体" w:hAnsi="宋体" w:hint="eastAsia"/>
          <w:sz w:val="30"/>
          <w:szCs w:val="30"/>
        </w:rPr>
        <w:t>两个地块一次性统一规划，为保障统一规划的实施，两个地块一并出让。竞买人报名前须与区自然资源分局签订《地块使用权竞买协议书》，协议明确竞买人必须对两个地块同时申请、同时竞买、同步增幅报价，否则不具备报名竞买资格。</w:t>
      </w:r>
    </w:p>
    <w:p w:rsidR="00F35EF1" w:rsidRDefault="00F35EF1" w:rsidP="00F35EF1">
      <w:pPr>
        <w:widowControl/>
        <w:shd w:val="clear" w:color="auto" w:fill="FFFFFF"/>
        <w:spacing w:line="520" w:lineRule="exact"/>
        <w:ind w:firstLineChars="200" w:firstLine="600"/>
        <w:rPr>
          <w:rFonts w:ascii="宋体" w:hAnsi="宋体"/>
          <w:sz w:val="30"/>
          <w:szCs w:val="30"/>
        </w:rPr>
      </w:pPr>
      <w:r w:rsidRPr="00E370F7">
        <w:rPr>
          <w:rFonts w:ascii="宋体" w:hAnsi="宋体" w:hint="eastAsia"/>
          <w:sz w:val="30"/>
          <w:szCs w:val="30"/>
        </w:rPr>
        <w:t>(</w:t>
      </w:r>
      <w:r>
        <w:rPr>
          <w:rFonts w:ascii="宋体" w:hAnsi="宋体" w:hint="eastAsia"/>
          <w:sz w:val="30"/>
          <w:szCs w:val="30"/>
        </w:rPr>
        <w:t>四</w:t>
      </w:r>
      <w:r w:rsidRPr="00E370F7">
        <w:rPr>
          <w:rFonts w:ascii="宋体" w:hAnsi="宋体" w:hint="eastAsia"/>
          <w:sz w:val="30"/>
          <w:szCs w:val="30"/>
        </w:rPr>
        <w:t>)竞买人在参与竞买时，必须有一次（含一次）以上的增幅报价。</w:t>
      </w:r>
    </w:p>
    <w:p w:rsidR="00F35EF1" w:rsidRDefault="00F35EF1" w:rsidP="00F35EF1">
      <w:pPr>
        <w:widowControl/>
        <w:shd w:val="clear" w:color="auto" w:fill="FFFFFF"/>
        <w:spacing w:line="520" w:lineRule="exact"/>
        <w:ind w:firstLineChars="200" w:firstLine="600"/>
        <w:rPr>
          <w:rFonts w:ascii="宋体" w:hAnsi="宋体"/>
          <w:sz w:val="30"/>
          <w:szCs w:val="30"/>
        </w:rPr>
      </w:pPr>
      <w:r w:rsidRPr="00E370F7">
        <w:rPr>
          <w:rFonts w:ascii="宋体" w:hAnsi="宋体" w:hint="eastAsia"/>
          <w:sz w:val="30"/>
          <w:szCs w:val="30"/>
        </w:rPr>
        <w:t>(</w:t>
      </w:r>
      <w:r>
        <w:rPr>
          <w:rFonts w:ascii="宋体" w:hAnsi="宋体" w:hint="eastAsia"/>
          <w:sz w:val="30"/>
          <w:szCs w:val="30"/>
        </w:rPr>
        <w:t>五</w:t>
      </w:r>
      <w:r w:rsidRPr="00E370F7">
        <w:rPr>
          <w:rFonts w:ascii="宋体" w:hAnsi="宋体" w:hint="eastAsia"/>
          <w:sz w:val="30"/>
          <w:szCs w:val="30"/>
        </w:rPr>
        <w:t>)</w:t>
      </w:r>
      <w:r w:rsidR="00186707" w:rsidRPr="00F35EF1">
        <w:rPr>
          <w:rFonts w:ascii="宋体" w:hAnsi="宋体" w:hint="eastAsia"/>
          <w:sz w:val="30"/>
          <w:szCs w:val="30"/>
        </w:rPr>
        <w:t>交纳竞买保证金的截止时间为20</w:t>
      </w:r>
      <w:r w:rsidR="00132C3E" w:rsidRPr="00F35EF1">
        <w:rPr>
          <w:rFonts w:ascii="宋体" w:hAnsi="宋体" w:hint="eastAsia"/>
          <w:sz w:val="30"/>
          <w:szCs w:val="30"/>
        </w:rPr>
        <w:t>20</w:t>
      </w:r>
      <w:r w:rsidR="00186707" w:rsidRPr="00F35EF1">
        <w:rPr>
          <w:rFonts w:ascii="宋体" w:hAnsi="宋体" w:hint="eastAsia"/>
          <w:sz w:val="30"/>
          <w:szCs w:val="30"/>
        </w:rPr>
        <w:t>年</w:t>
      </w:r>
      <w:r w:rsidR="00132C3E" w:rsidRPr="00F35EF1">
        <w:rPr>
          <w:rFonts w:ascii="宋体" w:hAnsi="宋体" w:hint="eastAsia"/>
          <w:sz w:val="30"/>
          <w:szCs w:val="30"/>
        </w:rPr>
        <w:t>4</w:t>
      </w:r>
      <w:r w:rsidR="00186707" w:rsidRPr="00F35EF1">
        <w:rPr>
          <w:rFonts w:ascii="宋体" w:hAnsi="宋体" w:hint="eastAsia"/>
          <w:sz w:val="30"/>
          <w:szCs w:val="30"/>
        </w:rPr>
        <w:t>月</w:t>
      </w:r>
      <w:r>
        <w:rPr>
          <w:rFonts w:ascii="宋体" w:hAnsi="宋体" w:hint="eastAsia"/>
          <w:sz w:val="30"/>
          <w:szCs w:val="30"/>
        </w:rPr>
        <w:t>30</w:t>
      </w:r>
      <w:r w:rsidR="00186707" w:rsidRPr="00F35EF1">
        <w:rPr>
          <w:rFonts w:ascii="宋体" w:hAnsi="宋体" w:hint="eastAsia"/>
          <w:sz w:val="30"/>
          <w:szCs w:val="30"/>
        </w:rPr>
        <w:t>日17时。</w:t>
      </w:r>
    </w:p>
    <w:p w:rsidR="00186707" w:rsidRDefault="006F7317" w:rsidP="00F35EF1">
      <w:pPr>
        <w:widowControl/>
        <w:shd w:val="clear" w:color="auto" w:fill="FFFFFF"/>
        <w:spacing w:line="520" w:lineRule="exact"/>
        <w:ind w:firstLineChars="200" w:firstLine="600"/>
        <w:rPr>
          <w:rFonts w:ascii="宋体" w:hAnsi="宋体"/>
          <w:sz w:val="30"/>
          <w:szCs w:val="30"/>
        </w:rPr>
      </w:pPr>
      <w:r w:rsidRPr="00F35EF1">
        <w:rPr>
          <w:rFonts w:ascii="宋体" w:hAnsi="宋体" w:hint="eastAsia"/>
          <w:sz w:val="30"/>
          <w:szCs w:val="30"/>
        </w:rPr>
        <w:t>叶自然资出</w:t>
      </w:r>
      <w:r w:rsidR="00F35EF1">
        <w:rPr>
          <w:rFonts w:ascii="宋体" w:hAnsi="宋体" w:hint="eastAsia"/>
          <w:sz w:val="30"/>
          <w:szCs w:val="30"/>
        </w:rPr>
        <w:t>2020-4</w:t>
      </w:r>
      <w:r w:rsidRPr="00F35EF1">
        <w:rPr>
          <w:rFonts w:ascii="宋体" w:hAnsi="宋体" w:hint="eastAsia"/>
          <w:sz w:val="30"/>
          <w:szCs w:val="30"/>
        </w:rPr>
        <w:t>号</w:t>
      </w:r>
      <w:r w:rsidR="00186707" w:rsidRPr="00F35EF1">
        <w:rPr>
          <w:rFonts w:ascii="宋体" w:hAnsi="宋体" w:cs="宋体" w:hint="eastAsia"/>
          <w:spacing w:val="-14"/>
          <w:kern w:val="0"/>
          <w:sz w:val="30"/>
          <w:szCs w:val="30"/>
        </w:rPr>
        <w:t>地块</w:t>
      </w:r>
      <w:r w:rsidR="00186707" w:rsidRPr="00F35EF1">
        <w:rPr>
          <w:rFonts w:ascii="宋体" w:hAnsi="宋体" w:hint="eastAsia"/>
          <w:sz w:val="30"/>
          <w:szCs w:val="30"/>
        </w:rPr>
        <w:t>竞买保证金为人民币：</w:t>
      </w:r>
      <w:r w:rsidR="00F35EF1">
        <w:rPr>
          <w:rFonts w:ascii="宋体" w:hAnsi="宋体" w:hint="eastAsia"/>
          <w:sz w:val="30"/>
          <w:szCs w:val="30"/>
        </w:rPr>
        <w:t>壹</w:t>
      </w:r>
      <w:r w:rsidR="00332F95">
        <w:rPr>
          <w:rFonts w:ascii="宋体" w:hAnsi="宋体" w:hint="eastAsia"/>
          <w:sz w:val="30"/>
          <w:szCs w:val="30"/>
        </w:rPr>
        <w:t>万零玖佰叁拾柒</w:t>
      </w:r>
      <w:r w:rsidR="00186707" w:rsidRPr="00F35EF1">
        <w:rPr>
          <w:rFonts w:ascii="宋体" w:hAnsi="宋体" w:hint="eastAsia"/>
          <w:sz w:val="30"/>
          <w:szCs w:val="30"/>
        </w:rPr>
        <w:t>万元（大写）（￥</w:t>
      </w:r>
      <w:r w:rsidR="00F35EF1">
        <w:rPr>
          <w:rFonts w:ascii="宋体" w:hAnsi="宋体" w:hint="eastAsia"/>
          <w:sz w:val="30"/>
          <w:szCs w:val="30"/>
        </w:rPr>
        <w:t>10937</w:t>
      </w:r>
      <w:r w:rsidR="00332F95">
        <w:rPr>
          <w:rFonts w:ascii="宋体" w:hAnsi="宋体" w:hint="eastAsia"/>
          <w:sz w:val="30"/>
          <w:szCs w:val="30"/>
        </w:rPr>
        <w:t>0000</w:t>
      </w:r>
      <w:r w:rsidR="00186707" w:rsidRPr="00F35EF1">
        <w:rPr>
          <w:rFonts w:ascii="宋体" w:hAnsi="宋体" w:hint="eastAsia"/>
          <w:sz w:val="30"/>
          <w:szCs w:val="30"/>
        </w:rPr>
        <w:t>.00）。</w:t>
      </w:r>
    </w:p>
    <w:p w:rsidR="00F35EF1" w:rsidRPr="00F35EF1" w:rsidRDefault="00F35EF1" w:rsidP="00AC0F4D">
      <w:pPr>
        <w:widowControl/>
        <w:shd w:val="clear" w:color="auto" w:fill="FFFFFF"/>
        <w:spacing w:line="520" w:lineRule="exact"/>
        <w:ind w:firstLineChars="200" w:firstLine="600"/>
        <w:rPr>
          <w:rFonts w:ascii="宋体" w:hAnsi="宋体"/>
          <w:sz w:val="30"/>
          <w:szCs w:val="30"/>
        </w:rPr>
      </w:pPr>
      <w:r w:rsidRPr="00F35EF1">
        <w:rPr>
          <w:rFonts w:ascii="宋体" w:hAnsi="宋体" w:hint="eastAsia"/>
          <w:sz w:val="30"/>
          <w:szCs w:val="30"/>
        </w:rPr>
        <w:t>叶自然资出</w:t>
      </w:r>
      <w:r>
        <w:rPr>
          <w:rFonts w:ascii="宋体" w:hAnsi="宋体" w:hint="eastAsia"/>
          <w:sz w:val="30"/>
          <w:szCs w:val="30"/>
        </w:rPr>
        <w:t>2020-5</w:t>
      </w:r>
      <w:r w:rsidRPr="00F35EF1">
        <w:rPr>
          <w:rFonts w:ascii="宋体" w:hAnsi="宋体" w:hint="eastAsia"/>
          <w:sz w:val="30"/>
          <w:szCs w:val="30"/>
        </w:rPr>
        <w:t>号</w:t>
      </w:r>
      <w:r w:rsidRPr="00F35EF1">
        <w:rPr>
          <w:rFonts w:ascii="宋体" w:hAnsi="宋体" w:cs="宋体" w:hint="eastAsia"/>
          <w:spacing w:val="-14"/>
          <w:kern w:val="0"/>
          <w:sz w:val="30"/>
          <w:szCs w:val="30"/>
        </w:rPr>
        <w:t>地块</w:t>
      </w:r>
      <w:r w:rsidRPr="00F35EF1">
        <w:rPr>
          <w:rFonts w:ascii="宋体" w:hAnsi="宋体" w:hint="eastAsia"/>
          <w:sz w:val="30"/>
          <w:szCs w:val="30"/>
        </w:rPr>
        <w:t>竞买保证金为人民币：</w:t>
      </w:r>
      <w:r w:rsidR="00332F95">
        <w:rPr>
          <w:rFonts w:ascii="宋体" w:hAnsi="宋体" w:hint="eastAsia"/>
          <w:sz w:val="30"/>
          <w:szCs w:val="30"/>
        </w:rPr>
        <w:t>肆仟壹</w:t>
      </w:r>
      <w:r w:rsidRPr="00F35EF1">
        <w:rPr>
          <w:rFonts w:ascii="宋体" w:hAnsi="宋体" w:hint="eastAsia"/>
          <w:sz w:val="30"/>
          <w:szCs w:val="30"/>
        </w:rPr>
        <w:t>佰</w:t>
      </w:r>
      <w:r w:rsidR="00332F95">
        <w:rPr>
          <w:rFonts w:ascii="宋体" w:hAnsi="宋体" w:hint="eastAsia"/>
          <w:sz w:val="30"/>
          <w:szCs w:val="30"/>
        </w:rPr>
        <w:t>柒拾贰</w:t>
      </w:r>
      <w:r w:rsidRPr="00F35EF1">
        <w:rPr>
          <w:rFonts w:ascii="宋体" w:hAnsi="宋体" w:hint="eastAsia"/>
          <w:sz w:val="30"/>
          <w:szCs w:val="30"/>
        </w:rPr>
        <w:t>万元（大写）（￥</w:t>
      </w:r>
      <w:r w:rsidR="00332F95">
        <w:rPr>
          <w:rFonts w:ascii="宋体" w:hAnsi="宋体" w:hint="eastAsia"/>
          <w:sz w:val="30"/>
          <w:szCs w:val="30"/>
        </w:rPr>
        <w:t>41720000</w:t>
      </w:r>
      <w:r w:rsidRPr="00F35EF1">
        <w:rPr>
          <w:rFonts w:ascii="宋体" w:hAnsi="宋体" w:hint="eastAsia"/>
          <w:sz w:val="30"/>
          <w:szCs w:val="30"/>
        </w:rPr>
        <w:t>.00）。</w:t>
      </w:r>
    </w:p>
    <w:p w:rsidR="00186707" w:rsidRDefault="00186707">
      <w:pPr>
        <w:spacing w:line="520" w:lineRule="exact"/>
        <w:rPr>
          <w:rFonts w:ascii="宋体" w:hAnsi="宋体" w:cs="宋体"/>
          <w:b/>
          <w:bCs/>
          <w:sz w:val="30"/>
          <w:szCs w:val="30"/>
        </w:rPr>
      </w:pPr>
      <w:r>
        <w:rPr>
          <w:rFonts w:ascii="宋体" w:hAnsi="宋体" w:cs="宋体" w:hint="eastAsia"/>
          <w:sz w:val="30"/>
          <w:szCs w:val="30"/>
        </w:rPr>
        <w:t xml:space="preserve">    </w:t>
      </w:r>
      <w:r>
        <w:rPr>
          <w:rFonts w:ascii="宋体" w:hAnsi="宋体" w:cs="宋体" w:hint="eastAsia"/>
          <w:b/>
          <w:bCs/>
          <w:sz w:val="30"/>
          <w:szCs w:val="30"/>
        </w:rPr>
        <w:t xml:space="preserve"> 五、申请和资格审查</w:t>
      </w:r>
    </w:p>
    <w:p w:rsidR="00186707" w:rsidRDefault="00186707">
      <w:pPr>
        <w:spacing w:line="520" w:lineRule="exact"/>
        <w:ind w:firstLineChars="200" w:firstLine="600"/>
        <w:rPr>
          <w:rFonts w:ascii="宋体" w:hAnsi="宋体" w:cs="宋体"/>
          <w:sz w:val="30"/>
          <w:szCs w:val="30"/>
        </w:rPr>
      </w:pPr>
      <w:r>
        <w:rPr>
          <w:rFonts w:ascii="宋体" w:hAnsi="宋体" w:cs="宋体" w:hint="eastAsia"/>
          <w:sz w:val="30"/>
          <w:szCs w:val="30"/>
        </w:rPr>
        <w:t>（一）出让文件取得</w:t>
      </w:r>
    </w:p>
    <w:p w:rsidR="00186707" w:rsidRDefault="00186707">
      <w:pPr>
        <w:spacing w:line="520" w:lineRule="exact"/>
        <w:ind w:firstLineChars="200" w:firstLine="600"/>
        <w:rPr>
          <w:rFonts w:ascii="宋体" w:hAnsi="宋体" w:cs="宋体"/>
          <w:sz w:val="30"/>
          <w:szCs w:val="30"/>
        </w:rPr>
      </w:pPr>
      <w:r>
        <w:rPr>
          <w:rFonts w:ascii="宋体" w:hAnsi="宋体" w:cs="宋体" w:hint="eastAsia"/>
          <w:sz w:val="30"/>
          <w:szCs w:val="30"/>
        </w:rPr>
        <w:t>公开出让文件见（六安市叶集区公共资源交易电子服务系统土地出让公告下方附件），申请人可于发布公告之日起登录六安市叶集区公共资源交易电子服务系统（http://ggjfwpt.luan.gov.cn/laztb/）、六安市叶集区人民政府网（</w:t>
      </w:r>
      <w:r>
        <w:rPr>
          <w:rFonts w:ascii="宋体" w:hAnsi="宋体"/>
          <w:sz w:val="30"/>
          <w:szCs w:val="30"/>
        </w:rPr>
        <w:t>http://www.ahyeji.gov.cn/</w:t>
      </w:r>
      <w:r>
        <w:rPr>
          <w:rFonts w:ascii="宋体" w:hAnsi="宋体" w:cs="宋体" w:hint="eastAsia"/>
          <w:sz w:val="30"/>
          <w:szCs w:val="30"/>
        </w:rPr>
        <w:t>）土地出让公告下方附件进行网上下载获取，并认真阅读遵照执行。</w:t>
      </w:r>
    </w:p>
    <w:p w:rsidR="00186707" w:rsidRDefault="00186707">
      <w:pPr>
        <w:spacing w:line="520" w:lineRule="exact"/>
        <w:ind w:firstLineChars="200" w:firstLine="600"/>
        <w:rPr>
          <w:rFonts w:ascii="宋体" w:hAnsi="宋体" w:cs="宋体"/>
          <w:sz w:val="30"/>
          <w:szCs w:val="30"/>
        </w:rPr>
      </w:pPr>
      <w:r>
        <w:rPr>
          <w:rFonts w:ascii="宋体" w:hAnsi="宋体" w:cs="宋体" w:hint="eastAsia"/>
          <w:sz w:val="30"/>
          <w:szCs w:val="30"/>
        </w:rPr>
        <w:t>（二）提交申请</w:t>
      </w:r>
    </w:p>
    <w:p w:rsidR="00186707" w:rsidRDefault="00186707">
      <w:pPr>
        <w:spacing w:line="520" w:lineRule="exact"/>
        <w:ind w:firstLineChars="200" w:firstLine="600"/>
        <w:rPr>
          <w:rFonts w:ascii="宋体" w:hAnsi="宋体" w:cs="宋体"/>
          <w:sz w:val="30"/>
          <w:szCs w:val="30"/>
        </w:rPr>
      </w:pPr>
      <w:r w:rsidRPr="00CD42C7">
        <w:rPr>
          <w:rFonts w:ascii="宋体" w:hAnsi="宋体" w:cs="宋体" w:hint="eastAsia"/>
          <w:sz w:val="30"/>
          <w:szCs w:val="30"/>
        </w:rPr>
        <w:t>1、在</w:t>
      </w:r>
      <w:r w:rsidR="00132C3E" w:rsidRPr="00CD42C7">
        <w:rPr>
          <w:rFonts w:ascii="宋体" w:hAnsi="宋体" w:cs="宋体" w:hint="eastAsia"/>
          <w:sz w:val="30"/>
          <w:szCs w:val="30"/>
        </w:rPr>
        <w:t>2020</w:t>
      </w:r>
      <w:r w:rsidRPr="00CD42C7">
        <w:rPr>
          <w:rFonts w:ascii="宋体" w:hAnsi="宋体" w:cs="宋体" w:hint="eastAsia"/>
          <w:sz w:val="30"/>
          <w:szCs w:val="30"/>
        </w:rPr>
        <w:t>年</w:t>
      </w:r>
      <w:r w:rsidR="00132C3E" w:rsidRPr="00CD42C7">
        <w:rPr>
          <w:rFonts w:ascii="宋体" w:hAnsi="宋体" w:cs="宋体" w:hint="eastAsia"/>
          <w:sz w:val="30"/>
          <w:szCs w:val="30"/>
        </w:rPr>
        <w:t>4</w:t>
      </w:r>
      <w:r w:rsidRPr="00CD42C7">
        <w:rPr>
          <w:rFonts w:ascii="宋体" w:hAnsi="宋体" w:cs="宋体" w:hint="eastAsia"/>
          <w:sz w:val="30"/>
          <w:szCs w:val="30"/>
        </w:rPr>
        <w:t>月</w:t>
      </w:r>
      <w:r w:rsidR="00332F95">
        <w:rPr>
          <w:rFonts w:ascii="宋体" w:hAnsi="宋体" w:cs="宋体" w:hint="eastAsia"/>
          <w:sz w:val="30"/>
          <w:szCs w:val="30"/>
        </w:rPr>
        <w:t>22</w:t>
      </w:r>
      <w:r w:rsidRPr="00CD42C7">
        <w:rPr>
          <w:rFonts w:ascii="宋体" w:hAnsi="宋体" w:cs="宋体" w:hint="eastAsia"/>
          <w:sz w:val="30"/>
          <w:szCs w:val="30"/>
        </w:rPr>
        <w:t>日17时前，根据宗地报名情况，符合条件的申请人超过3人（含3人）以上的，采取拍卖方式出让；不足3人的，则转为挂牌方式出让，并继续接受报名，报名和缴纳竞买保证金的截止时间延至</w:t>
      </w:r>
      <w:r w:rsidR="00132C3E" w:rsidRPr="00CD42C7">
        <w:rPr>
          <w:rFonts w:ascii="宋体" w:hAnsi="宋体" w:cs="宋体" w:hint="eastAsia"/>
          <w:sz w:val="30"/>
          <w:szCs w:val="30"/>
        </w:rPr>
        <w:t>2020</w:t>
      </w:r>
      <w:r w:rsidRPr="00CD42C7">
        <w:rPr>
          <w:rFonts w:ascii="宋体" w:hAnsi="宋体" w:cs="宋体" w:hint="eastAsia"/>
          <w:sz w:val="30"/>
          <w:szCs w:val="30"/>
        </w:rPr>
        <w:t>年</w:t>
      </w:r>
      <w:r w:rsidR="00132C3E" w:rsidRPr="00CD42C7">
        <w:rPr>
          <w:rFonts w:ascii="宋体" w:hAnsi="宋体" w:cs="宋体" w:hint="eastAsia"/>
          <w:sz w:val="30"/>
          <w:szCs w:val="30"/>
        </w:rPr>
        <w:t>4</w:t>
      </w:r>
      <w:r w:rsidRPr="00CD42C7">
        <w:rPr>
          <w:rFonts w:ascii="宋体" w:hAnsi="宋体" w:cs="宋体" w:hint="eastAsia"/>
          <w:sz w:val="30"/>
          <w:szCs w:val="30"/>
        </w:rPr>
        <w:t>月</w:t>
      </w:r>
      <w:r w:rsidR="00332F95">
        <w:rPr>
          <w:rFonts w:ascii="宋体" w:hAnsi="宋体" w:cs="宋体" w:hint="eastAsia"/>
          <w:sz w:val="30"/>
          <w:szCs w:val="30"/>
        </w:rPr>
        <w:t>30</w:t>
      </w:r>
      <w:r w:rsidRPr="00CD42C7">
        <w:rPr>
          <w:rFonts w:ascii="宋体" w:hAnsi="宋体" w:cs="宋体" w:hint="eastAsia"/>
          <w:sz w:val="30"/>
          <w:szCs w:val="30"/>
        </w:rPr>
        <w:t>日17时前。转</w:t>
      </w:r>
      <w:r>
        <w:rPr>
          <w:rFonts w:ascii="宋体" w:hAnsi="宋体" w:cs="宋体" w:hint="eastAsia"/>
          <w:sz w:val="30"/>
          <w:szCs w:val="30"/>
        </w:rPr>
        <w:t>为挂牌方式出让时不再重新公告。</w:t>
      </w:r>
    </w:p>
    <w:p w:rsidR="00186707" w:rsidRDefault="00186707">
      <w:pPr>
        <w:spacing w:line="520" w:lineRule="exact"/>
        <w:ind w:firstLineChars="200" w:firstLine="600"/>
        <w:rPr>
          <w:rFonts w:ascii="宋体" w:hAnsi="宋体" w:cs="宋体"/>
          <w:sz w:val="30"/>
          <w:szCs w:val="30"/>
        </w:rPr>
      </w:pPr>
      <w:r>
        <w:rPr>
          <w:rFonts w:ascii="宋体" w:hAnsi="宋体" w:cs="宋体" w:hint="eastAsia"/>
          <w:sz w:val="30"/>
          <w:szCs w:val="30"/>
        </w:rPr>
        <w:t>2、竞买人应提交下列文件：</w:t>
      </w:r>
    </w:p>
    <w:p w:rsidR="00186707" w:rsidRDefault="00186707">
      <w:pPr>
        <w:spacing w:line="520" w:lineRule="exact"/>
        <w:ind w:firstLineChars="200" w:firstLine="600"/>
        <w:rPr>
          <w:rFonts w:ascii="宋体" w:hAnsi="宋体" w:cs="宋体"/>
          <w:sz w:val="30"/>
          <w:szCs w:val="30"/>
        </w:rPr>
      </w:pPr>
      <w:r>
        <w:rPr>
          <w:rFonts w:ascii="宋体" w:hAnsi="宋体" w:cs="宋体" w:hint="eastAsia"/>
          <w:sz w:val="30"/>
          <w:szCs w:val="30"/>
        </w:rPr>
        <w:t>（1）竞买申请书原件；</w:t>
      </w:r>
    </w:p>
    <w:p w:rsidR="00186707" w:rsidRDefault="00186707">
      <w:pPr>
        <w:spacing w:line="520" w:lineRule="exact"/>
        <w:ind w:firstLineChars="200" w:firstLine="600"/>
        <w:rPr>
          <w:rFonts w:ascii="宋体" w:hAnsi="宋体" w:cs="宋体"/>
          <w:sz w:val="30"/>
          <w:szCs w:val="30"/>
        </w:rPr>
      </w:pPr>
      <w:r>
        <w:rPr>
          <w:rFonts w:ascii="宋体" w:hAnsi="宋体" w:cs="宋体" w:hint="eastAsia"/>
          <w:sz w:val="30"/>
          <w:szCs w:val="30"/>
        </w:rPr>
        <w:lastRenderedPageBreak/>
        <w:t>（2）法人证明文件原件；</w:t>
      </w:r>
    </w:p>
    <w:p w:rsidR="00186707" w:rsidRDefault="00186707">
      <w:pPr>
        <w:spacing w:line="520" w:lineRule="exact"/>
        <w:ind w:firstLineChars="200" w:firstLine="600"/>
        <w:rPr>
          <w:rFonts w:ascii="宋体" w:hAnsi="宋体" w:cs="宋体"/>
          <w:sz w:val="30"/>
          <w:szCs w:val="30"/>
        </w:rPr>
      </w:pPr>
      <w:r>
        <w:rPr>
          <w:rFonts w:ascii="宋体" w:hAnsi="宋体" w:cs="宋体" w:hint="eastAsia"/>
          <w:sz w:val="30"/>
          <w:szCs w:val="30"/>
        </w:rPr>
        <w:t>（3）法定代表人的有效身份证明文件原件；</w:t>
      </w:r>
    </w:p>
    <w:p w:rsidR="00186707" w:rsidRDefault="00186707">
      <w:pPr>
        <w:spacing w:line="520" w:lineRule="exact"/>
        <w:ind w:firstLineChars="200" w:firstLine="600"/>
        <w:rPr>
          <w:rFonts w:ascii="宋体" w:hAnsi="宋体" w:cs="宋体"/>
          <w:sz w:val="30"/>
          <w:szCs w:val="30"/>
        </w:rPr>
      </w:pPr>
      <w:r>
        <w:rPr>
          <w:rFonts w:ascii="宋体" w:hAnsi="宋体" w:cs="宋体" w:hint="eastAsia"/>
          <w:sz w:val="30"/>
          <w:szCs w:val="30"/>
        </w:rPr>
        <w:t>（5）营业执照原件；</w:t>
      </w:r>
    </w:p>
    <w:p w:rsidR="00186707" w:rsidRDefault="00186707">
      <w:pPr>
        <w:spacing w:line="520" w:lineRule="exact"/>
        <w:ind w:firstLineChars="200" w:firstLine="600"/>
        <w:rPr>
          <w:rFonts w:ascii="宋体" w:hAnsi="宋体" w:cs="宋体"/>
          <w:sz w:val="30"/>
          <w:szCs w:val="30"/>
        </w:rPr>
      </w:pPr>
      <w:r>
        <w:rPr>
          <w:rFonts w:ascii="宋体" w:hAnsi="宋体" w:cs="宋体" w:hint="eastAsia"/>
          <w:sz w:val="30"/>
          <w:szCs w:val="30"/>
        </w:rPr>
        <w:t>（6）申请人委托他人办理的，应提交授权委托书及委托代理人的有效身份证明文件原件；</w:t>
      </w:r>
    </w:p>
    <w:p w:rsidR="00186707" w:rsidRDefault="00186707" w:rsidP="006F7317">
      <w:pPr>
        <w:spacing w:line="520" w:lineRule="exact"/>
        <w:ind w:firstLineChars="200" w:firstLine="600"/>
        <w:rPr>
          <w:rFonts w:ascii="宋体" w:hAnsi="宋体" w:cs="宋体"/>
          <w:sz w:val="30"/>
          <w:szCs w:val="30"/>
        </w:rPr>
      </w:pPr>
      <w:r>
        <w:rPr>
          <w:rFonts w:ascii="宋体" w:hAnsi="宋体" w:cs="宋体" w:hint="eastAsia"/>
          <w:sz w:val="30"/>
          <w:szCs w:val="30"/>
        </w:rPr>
        <w:t>（7）竞买保证金交纳凭证原件；</w:t>
      </w:r>
    </w:p>
    <w:p w:rsidR="00332F95" w:rsidRDefault="00332F95" w:rsidP="00332F95">
      <w:pPr>
        <w:spacing w:line="520" w:lineRule="exact"/>
        <w:ind w:firstLineChars="200" w:firstLine="600"/>
        <w:rPr>
          <w:rFonts w:ascii="宋体" w:hAnsi="宋体" w:cs="宋体"/>
          <w:sz w:val="30"/>
          <w:szCs w:val="30"/>
        </w:rPr>
      </w:pPr>
      <w:r>
        <w:rPr>
          <w:rFonts w:ascii="宋体" w:hAnsi="宋体" w:cs="宋体" w:hint="eastAsia"/>
          <w:sz w:val="30"/>
          <w:szCs w:val="30"/>
        </w:rPr>
        <w:t>（8）</w:t>
      </w:r>
      <w:r w:rsidRPr="00135400">
        <w:rPr>
          <w:rFonts w:ascii="宋体" w:hAnsi="宋体" w:hint="eastAsia"/>
          <w:sz w:val="30"/>
          <w:szCs w:val="30"/>
        </w:rPr>
        <w:t>《地块使用权竞买协议书》</w:t>
      </w:r>
      <w:r>
        <w:rPr>
          <w:rFonts w:ascii="宋体" w:hAnsi="宋体" w:hint="eastAsia"/>
          <w:sz w:val="30"/>
          <w:szCs w:val="30"/>
        </w:rPr>
        <w:t>原件；</w:t>
      </w:r>
    </w:p>
    <w:p w:rsidR="00186707" w:rsidRDefault="00186707">
      <w:pPr>
        <w:spacing w:line="520" w:lineRule="exact"/>
        <w:ind w:firstLineChars="200" w:firstLine="600"/>
        <w:rPr>
          <w:rFonts w:ascii="宋体" w:hAnsi="宋体" w:cs="宋体"/>
          <w:sz w:val="30"/>
          <w:szCs w:val="30"/>
        </w:rPr>
      </w:pPr>
      <w:r>
        <w:rPr>
          <w:rFonts w:ascii="宋体" w:hAnsi="宋体" w:cs="宋体" w:hint="eastAsia"/>
          <w:sz w:val="30"/>
          <w:szCs w:val="30"/>
        </w:rPr>
        <w:t>（</w:t>
      </w:r>
      <w:r w:rsidR="00332F95">
        <w:rPr>
          <w:rFonts w:ascii="宋体" w:hAnsi="宋体" w:cs="宋体" w:hint="eastAsia"/>
          <w:sz w:val="30"/>
          <w:szCs w:val="30"/>
        </w:rPr>
        <w:t>9）公开出让文件规定需要提交的其他文件原件。</w:t>
      </w:r>
    </w:p>
    <w:p w:rsidR="00186707" w:rsidRDefault="00186707">
      <w:pPr>
        <w:spacing w:line="520" w:lineRule="exact"/>
        <w:ind w:firstLineChars="200" w:firstLine="600"/>
        <w:rPr>
          <w:rFonts w:ascii="宋体" w:hAnsi="宋体" w:cs="宋体"/>
          <w:sz w:val="30"/>
          <w:szCs w:val="30"/>
        </w:rPr>
      </w:pPr>
      <w:r>
        <w:rPr>
          <w:rFonts w:ascii="宋体" w:hAnsi="宋体" w:cs="宋体" w:hint="eastAsia"/>
          <w:sz w:val="30"/>
          <w:szCs w:val="30"/>
        </w:rPr>
        <w:t>以上所需资料，提交原件同时需提供一份加盖单位公章的复印件）</w:t>
      </w:r>
    </w:p>
    <w:p w:rsidR="00186707" w:rsidRDefault="00186707">
      <w:pPr>
        <w:spacing w:line="520" w:lineRule="exact"/>
        <w:ind w:firstLineChars="200" w:firstLine="600"/>
        <w:rPr>
          <w:rFonts w:ascii="宋体" w:hAnsi="宋体" w:cs="宋体"/>
          <w:sz w:val="30"/>
          <w:szCs w:val="30"/>
        </w:rPr>
      </w:pPr>
      <w:r>
        <w:rPr>
          <w:rFonts w:ascii="宋体" w:hAnsi="宋体" w:cs="宋体" w:hint="eastAsia"/>
          <w:sz w:val="30"/>
          <w:szCs w:val="30"/>
        </w:rPr>
        <w:t>（三）资格审查</w:t>
      </w:r>
    </w:p>
    <w:p w:rsidR="00186707" w:rsidRDefault="00186707">
      <w:pPr>
        <w:spacing w:line="520" w:lineRule="exact"/>
        <w:ind w:firstLineChars="200" w:firstLine="600"/>
        <w:rPr>
          <w:rFonts w:ascii="宋体" w:hAnsi="宋体" w:cs="宋体"/>
          <w:sz w:val="30"/>
          <w:szCs w:val="30"/>
        </w:rPr>
      </w:pPr>
      <w:r>
        <w:rPr>
          <w:rFonts w:ascii="宋体" w:hAnsi="宋体" w:hint="eastAsia"/>
          <w:sz w:val="30"/>
          <w:szCs w:val="30"/>
        </w:rPr>
        <w:t>六安市自然资源和规划局叶集分局</w:t>
      </w:r>
      <w:r>
        <w:rPr>
          <w:rFonts w:ascii="宋体" w:hAnsi="宋体" w:cs="宋体" w:hint="eastAsia"/>
          <w:sz w:val="30"/>
          <w:szCs w:val="30"/>
        </w:rPr>
        <w:t>对竞买人资格和提交的材料进行审查，按规定交纳竞买保证金、通过资格审查的，方能取得竞买资格。</w:t>
      </w:r>
    </w:p>
    <w:p w:rsidR="00186707" w:rsidRDefault="00186707">
      <w:pPr>
        <w:spacing w:line="520" w:lineRule="exact"/>
        <w:ind w:firstLineChars="200" w:firstLine="600"/>
        <w:rPr>
          <w:rFonts w:ascii="宋体" w:hAnsi="宋体" w:cs="宋体"/>
          <w:sz w:val="30"/>
          <w:szCs w:val="30"/>
        </w:rPr>
      </w:pPr>
      <w:r>
        <w:rPr>
          <w:rFonts w:ascii="宋体" w:hAnsi="宋体" w:cs="宋体" w:hint="eastAsia"/>
          <w:sz w:val="30"/>
          <w:szCs w:val="30"/>
        </w:rPr>
        <w:t>经审查，有下列情形之一的，为无效申请：</w:t>
      </w:r>
    </w:p>
    <w:p w:rsidR="00186707" w:rsidRDefault="00186707">
      <w:pPr>
        <w:spacing w:line="520" w:lineRule="exact"/>
        <w:ind w:firstLineChars="200" w:firstLine="600"/>
        <w:rPr>
          <w:rFonts w:ascii="宋体" w:hAnsi="宋体" w:cs="宋体"/>
          <w:sz w:val="30"/>
          <w:szCs w:val="30"/>
        </w:rPr>
      </w:pPr>
      <w:r>
        <w:rPr>
          <w:rFonts w:ascii="宋体" w:hAnsi="宋体" w:cs="宋体" w:hint="eastAsia"/>
          <w:sz w:val="30"/>
          <w:szCs w:val="30"/>
        </w:rPr>
        <w:t xml:space="preserve">（1）申请人不具备竞买资格的； </w:t>
      </w:r>
    </w:p>
    <w:p w:rsidR="00186707" w:rsidRDefault="00186707">
      <w:pPr>
        <w:spacing w:line="520" w:lineRule="exact"/>
        <w:ind w:firstLineChars="200" w:firstLine="600"/>
        <w:rPr>
          <w:rFonts w:ascii="宋体" w:hAnsi="宋体" w:cs="宋体"/>
          <w:sz w:val="30"/>
          <w:szCs w:val="30"/>
        </w:rPr>
      </w:pPr>
      <w:r>
        <w:rPr>
          <w:rFonts w:ascii="宋体" w:hAnsi="宋体" w:cs="宋体" w:hint="eastAsia"/>
          <w:sz w:val="30"/>
          <w:szCs w:val="30"/>
        </w:rPr>
        <w:t xml:space="preserve">（2）未按规定交纳竞买保证金的； </w:t>
      </w:r>
    </w:p>
    <w:p w:rsidR="00186707" w:rsidRDefault="00186707">
      <w:pPr>
        <w:spacing w:line="520" w:lineRule="exact"/>
        <w:ind w:firstLineChars="200" w:firstLine="600"/>
        <w:rPr>
          <w:rFonts w:ascii="宋体" w:hAnsi="宋体" w:cs="宋体"/>
          <w:sz w:val="30"/>
          <w:szCs w:val="30"/>
        </w:rPr>
      </w:pPr>
      <w:r>
        <w:rPr>
          <w:rFonts w:ascii="宋体" w:hAnsi="宋体" w:cs="宋体" w:hint="eastAsia"/>
          <w:sz w:val="30"/>
          <w:szCs w:val="30"/>
        </w:rPr>
        <w:t>（3）申请文件不齐全或不符合规定的；</w:t>
      </w:r>
    </w:p>
    <w:p w:rsidR="00186707" w:rsidRDefault="00186707">
      <w:pPr>
        <w:spacing w:line="520" w:lineRule="exact"/>
        <w:ind w:firstLineChars="200" w:firstLine="600"/>
        <w:rPr>
          <w:rFonts w:ascii="宋体" w:hAnsi="宋体" w:cs="宋体"/>
          <w:sz w:val="30"/>
          <w:szCs w:val="30"/>
        </w:rPr>
      </w:pPr>
      <w:r>
        <w:rPr>
          <w:rFonts w:ascii="宋体" w:hAnsi="宋体" w:cs="宋体" w:hint="eastAsia"/>
          <w:sz w:val="30"/>
          <w:szCs w:val="30"/>
        </w:rPr>
        <w:t>（4）委托他人代理，委托文件不齐全或不符合规定的；</w:t>
      </w:r>
    </w:p>
    <w:p w:rsidR="00186707" w:rsidRDefault="00186707">
      <w:pPr>
        <w:spacing w:line="520" w:lineRule="exact"/>
        <w:ind w:firstLineChars="200" w:firstLine="600"/>
        <w:rPr>
          <w:rFonts w:ascii="宋体" w:hAnsi="宋体" w:cs="宋体"/>
          <w:sz w:val="30"/>
          <w:szCs w:val="30"/>
        </w:rPr>
      </w:pPr>
      <w:r>
        <w:rPr>
          <w:rFonts w:ascii="宋体" w:hAnsi="宋体" w:cs="宋体" w:hint="eastAsia"/>
          <w:sz w:val="30"/>
          <w:szCs w:val="30"/>
        </w:rPr>
        <w:t>（5）法律法规规定的其他情形。</w:t>
      </w:r>
    </w:p>
    <w:p w:rsidR="00186707" w:rsidRDefault="00186707">
      <w:pPr>
        <w:spacing w:line="520" w:lineRule="exact"/>
        <w:ind w:firstLineChars="200" w:firstLine="600"/>
        <w:rPr>
          <w:rFonts w:ascii="宋体" w:hAnsi="宋体" w:cs="宋体"/>
          <w:sz w:val="30"/>
          <w:szCs w:val="30"/>
        </w:rPr>
      </w:pPr>
      <w:r>
        <w:rPr>
          <w:rFonts w:ascii="宋体" w:hAnsi="宋体" w:cs="宋体" w:hint="eastAsia"/>
          <w:sz w:val="30"/>
          <w:szCs w:val="30"/>
        </w:rPr>
        <w:t>（四）竞买人资格确认</w:t>
      </w:r>
    </w:p>
    <w:p w:rsidR="00186707" w:rsidRPr="00CD42C7" w:rsidRDefault="00186707">
      <w:pPr>
        <w:spacing w:line="520" w:lineRule="exact"/>
        <w:ind w:firstLineChars="200" w:firstLine="600"/>
        <w:rPr>
          <w:rFonts w:ascii="宋体" w:hAnsi="宋体" w:cs="宋体"/>
          <w:sz w:val="30"/>
          <w:szCs w:val="30"/>
        </w:rPr>
      </w:pPr>
      <w:r>
        <w:rPr>
          <w:rFonts w:ascii="宋体" w:hAnsi="宋体" w:cs="宋体" w:hint="eastAsia"/>
          <w:sz w:val="30"/>
          <w:szCs w:val="30"/>
        </w:rPr>
        <w:t>经审查，申请人按规定交纳竞买保证金、具备申请条件的，我局将在公开出让活动前确认其竞买资格。符合竞买资格的申请</w:t>
      </w:r>
      <w:r w:rsidRPr="00CD42C7">
        <w:rPr>
          <w:rFonts w:ascii="宋体" w:hAnsi="宋体" w:cs="宋体" w:hint="eastAsia"/>
          <w:sz w:val="30"/>
          <w:szCs w:val="30"/>
        </w:rPr>
        <w:t>人可于</w:t>
      </w:r>
      <w:r w:rsidR="00132C3E" w:rsidRPr="00CD42C7">
        <w:rPr>
          <w:rFonts w:ascii="宋体" w:hAnsi="宋体" w:cs="宋体" w:hint="eastAsia"/>
          <w:kern w:val="0"/>
          <w:sz w:val="30"/>
          <w:szCs w:val="30"/>
        </w:rPr>
        <w:t>2020</w:t>
      </w:r>
      <w:r w:rsidRPr="00CD42C7">
        <w:rPr>
          <w:rFonts w:ascii="宋体" w:hAnsi="宋体" w:cs="宋体" w:hint="eastAsia"/>
          <w:kern w:val="0"/>
          <w:sz w:val="30"/>
          <w:szCs w:val="30"/>
        </w:rPr>
        <w:t>年</w:t>
      </w:r>
      <w:r w:rsidR="00132C3E" w:rsidRPr="00CD42C7">
        <w:rPr>
          <w:rFonts w:ascii="宋体" w:hAnsi="宋体" w:cs="宋体" w:hint="eastAsia"/>
          <w:kern w:val="0"/>
          <w:sz w:val="30"/>
          <w:szCs w:val="30"/>
        </w:rPr>
        <w:t>4</w:t>
      </w:r>
      <w:r w:rsidRPr="00CD42C7">
        <w:rPr>
          <w:rFonts w:ascii="宋体" w:hAnsi="宋体" w:cs="宋体" w:hint="eastAsia"/>
          <w:kern w:val="0"/>
          <w:sz w:val="30"/>
          <w:szCs w:val="30"/>
        </w:rPr>
        <w:t>月</w:t>
      </w:r>
      <w:r w:rsidR="00332F95">
        <w:rPr>
          <w:rFonts w:ascii="宋体" w:hAnsi="宋体" w:cs="宋体" w:hint="eastAsia"/>
          <w:kern w:val="0"/>
          <w:sz w:val="30"/>
          <w:szCs w:val="30"/>
        </w:rPr>
        <w:t>24</w:t>
      </w:r>
      <w:r w:rsidRPr="00CD42C7">
        <w:rPr>
          <w:rFonts w:ascii="宋体" w:hAnsi="宋体" w:cs="宋体" w:hint="eastAsia"/>
          <w:kern w:val="0"/>
          <w:sz w:val="30"/>
          <w:szCs w:val="30"/>
        </w:rPr>
        <w:t>日上午9时00分</w:t>
      </w:r>
      <w:r w:rsidRPr="00CD42C7">
        <w:rPr>
          <w:rFonts w:ascii="宋体" w:hAnsi="宋体" w:cs="宋体" w:hint="eastAsia"/>
          <w:sz w:val="30"/>
          <w:szCs w:val="30"/>
        </w:rPr>
        <w:t>参加在六安市叶集区公共资源交易中心四楼开标大厅举行的拍卖活动或参加</w:t>
      </w:r>
      <w:r w:rsidR="00132C3E" w:rsidRPr="00CD42C7">
        <w:rPr>
          <w:rFonts w:ascii="宋体" w:hAnsi="宋体" w:cs="宋体" w:hint="eastAsia"/>
          <w:kern w:val="0"/>
          <w:sz w:val="30"/>
          <w:szCs w:val="30"/>
        </w:rPr>
        <w:t>2020</w:t>
      </w:r>
      <w:r w:rsidRPr="00CD42C7">
        <w:rPr>
          <w:rFonts w:ascii="宋体" w:hAnsi="宋体" w:cs="宋体" w:hint="eastAsia"/>
          <w:kern w:val="0"/>
          <w:sz w:val="30"/>
          <w:szCs w:val="30"/>
        </w:rPr>
        <w:t>年</w:t>
      </w:r>
      <w:r w:rsidR="00132C3E" w:rsidRPr="00CD42C7">
        <w:rPr>
          <w:rFonts w:ascii="宋体" w:hAnsi="宋体" w:cs="宋体" w:hint="eastAsia"/>
          <w:kern w:val="0"/>
          <w:sz w:val="30"/>
          <w:szCs w:val="30"/>
        </w:rPr>
        <w:t>4</w:t>
      </w:r>
      <w:r w:rsidRPr="00CD42C7">
        <w:rPr>
          <w:rFonts w:ascii="宋体" w:hAnsi="宋体" w:cs="宋体" w:hint="eastAsia"/>
          <w:kern w:val="0"/>
          <w:sz w:val="30"/>
          <w:szCs w:val="30"/>
        </w:rPr>
        <w:t>月</w:t>
      </w:r>
      <w:r w:rsidR="00332F95">
        <w:rPr>
          <w:rFonts w:ascii="宋体" w:hAnsi="宋体" w:cs="宋体" w:hint="eastAsia"/>
          <w:kern w:val="0"/>
          <w:sz w:val="30"/>
          <w:szCs w:val="30"/>
        </w:rPr>
        <w:t>24</w:t>
      </w:r>
      <w:r w:rsidRPr="00CD42C7">
        <w:rPr>
          <w:rFonts w:ascii="宋体" w:hAnsi="宋体" w:cs="宋体" w:hint="eastAsia"/>
          <w:kern w:val="0"/>
          <w:sz w:val="30"/>
          <w:szCs w:val="30"/>
        </w:rPr>
        <w:t>日至</w:t>
      </w:r>
      <w:r w:rsidR="00132C3E" w:rsidRPr="00CD42C7">
        <w:rPr>
          <w:rFonts w:ascii="宋体" w:hAnsi="宋体" w:cs="宋体" w:hint="eastAsia"/>
          <w:kern w:val="0"/>
          <w:sz w:val="30"/>
          <w:szCs w:val="30"/>
        </w:rPr>
        <w:t>2020</w:t>
      </w:r>
      <w:r w:rsidRPr="00CD42C7">
        <w:rPr>
          <w:rFonts w:ascii="宋体" w:hAnsi="宋体" w:cs="宋体" w:hint="eastAsia"/>
          <w:kern w:val="0"/>
          <w:sz w:val="30"/>
          <w:szCs w:val="30"/>
        </w:rPr>
        <w:t>年</w:t>
      </w:r>
      <w:r w:rsidR="00332F95">
        <w:rPr>
          <w:rFonts w:ascii="宋体" w:hAnsi="宋体" w:cs="宋体" w:hint="eastAsia"/>
          <w:kern w:val="0"/>
          <w:sz w:val="30"/>
          <w:szCs w:val="30"/>
        </w:rPr>
        <w:t>5</w:t>
      </w:r>
      <w:r w:rsidRPr="00CD42C7">
        <w:rPr>
          <w:rFonts w:ascii="宋体" w:hAnsi="宋体" w:cs="宋体" w:hint="eastAsia"/>
          <w:kern w:val="0"/>
          <w:sz w:val="30"/>
          <w:szCs w:val="30"/>
        </w:rPr>
        <w:t>月</w:t>
      </w:r>
      <w:r w:rsidR="00332F95">
        <w:rPr>
          <w:rFonts w:ascii="宋体" w:hAnsi="宋体" w:cs="宋体" w:hint="eastAsia"/>
          <w:kern w:val="0"/>
          <w:sz w:val="30"/>
          <w:szCs w:val="30"/>
        </w:rPr>
        <w:t>6</w:t>
      </w:r>
      <w:r w:rsidRPr="00CD42C7">
        <w:rPr>
          <w:rFonts w:ascii="宋体" w:hAnsi="宋体" w:cs="宋体" w:hint="eastAsia"/>
          <w:kern w:val="0"/>
          <w:sz w:val="30"/>
          <w:szCs w:val="30"/>
        </w:rPr>
        <w:t>日上午9时00分</w:t>
      </w:r>
      <w:r w:rsidRPr="00CD42C7">
        <w:rPr>
          <w:rFonts w:ascii="宋体" w:hAnsi="宋体" w:cs="宋体" w:hint="eastAsia"/>
          <w:sz w:val="30"/>
          <w:szCs w:val="30"/>
        </w:rPr>
        <w:t>在六安市叶集区公共资源交易中心四楼开标大厅举行挂牌活动，并于</w:t>
      </w:r>
      <w:r w:rsidR="00132C3E" w:rsidRPr="00CD42C7">
        <w:rPr>
          <w:rFonts w:ascii="宋体" w:hAnsi="宋体" w:cs="宋体" w:hint="eastAsia"/>
          <w:sz w:val="30"/>
          <w:szCs w:val="30"/>
        </w:rPr>
        <w:t>2020</w:t>
      </w:r>
      <w:r w:rsidRPr="00CD42C7">
        <w:rPr>
          <w:rFonts w:ascii="宋体" w:hAnsi="宋体" w:cs="宋体" w:hint="eastAsia"/>
          <w:sz w:val="30"/>
          <w:szCs w:val="30"/>
        </w:rPr>
        <w:t>年</w:t>
      </w:r>
      <w:r w:rsidR="00332F95">
        <w:rPr>
          <w:rFonts w:ascii="宋体" w:hAnsi="宋体" w:cs="宋体" w:hint="eastAsia"/>
          <w:sz w:val="30"/>
          <w:szCs w:val="30"/>
        </w:rPr>
        <w:t>5</w:t>
      </w:r>
      <w:r w:rsidRPr="00CD42C7">
        <w:rPr>
          <w:rFonts w:ascii="宋体" w:hAnsi="宋体" w:cs="宋体" w:hint="eastAsia"/>
          <w:sz w:val="30"/>
          <w:szCs w:val="30"/>
        </w:rPr>
        <w:t>月</w:t>
      </w:r>
      <w:r w:rsidR="00332F95">
        <w:rPr>
          <w:rFonts w:ascii="宋体" w:hAnsi="宋体" w:cs="宋体" w:hint="eastAsia"/>
          <w:sz w:val="30"/>
          <w:szCs w:val="30"/>
        </w:rPr>
        <w:t>6</w:t>
      </w:r>
      <w:r w:rsidRPr="00CD42C7">
        <w:rPr>
          <w:rFonts w:ascii="宋体" w:hAnsi="宋体" w:cs="宋体" w:hint="eastAsia"/>
          <w:sz w:val="30"/>
          <w:szCs w:val="30"/>
        </w:rPr>
        <w:t>日上午9时0分挂牌截止时准时到场。</w:t>
      </w:r>
    </w:p>
    <w:p w:rsidR="00186707" w:rsidRDefault="00186707">
      <w:pPr>
        <w:spacing w:line="520" w:lineRule="exact"/>
        <w:ind w:firstLineChars="200" w:firstLine="600"/>
        <w:rPr>
          <w:rFonts w:ascii="宋体" w:hAnsi="宋体" w:cs="宋体"/>
          <w:sz w:val="30"/>
          <w:szCs w:val="30"/>
        </w:rPr>
      </w:pPr>
      <w:r>
        <w:rPr>
          <w:rFonts w:ascii="宋体" w:hAnsi="宋体" w:cs="宋体" w:hint="eastAsia"/>
          <w:sz w:val="30"/>
          <w:szCs w:val="30"/>
        </w:rPr>
        <w:t>（五）</w:t>
      </w:r>
      <w:r>
        <w:rPr>
          <w:rFonts w:ascii="宋体" w:hAnsi="宋体" w:hint="eastAsia"/>
          <w:bCs/>
          <w:sz w:val="28"/>
          <w:szCs w:val="28"/>
        </w:rPr>
        <w:t>答疑及现场踏勘</w:t>
      </w:r>
    </w:p>
    <w:p w:rsidR="00186707" w:rsidRDefault="00186707">
      <w:pPr>
        <w:spacing w:line="520" w:lineRule="exact"/>
        <w:ind w:firstLineChars="200" w:firstLine="560"/>
        <w:rPr>
          <w:rFonts w:ascii="宋体" w:hAnsi="宋体"/>
          <w:sz w:val="28"/>
          <w:szCs w:val="28"/>
        </w:rPr>
      </w:pPr>
      <w:r>
        <w:rPr>
          <w:rFonts w:ascii="宋体" w:hAnsi="宋体" w:hint="eastAsia"/>
          <w:sz w:val="28"/>
          <w:szCs w:val="28"/>
        </w:rPr>
        <w:lastRenderedPageBreak/>
        <w:t>申请人对公开出让文件有疑问的，可在公开出让活动开始前以书面或者口头方式向我局咨询。我局不组织申请人对拟出让地块进行现场踏勘。</w:t>
      </w:r>
    </w:p>
    <w:p w:rsidR="00186707" w:rsidRDefault="00186707">
      <w:pPr>
        <w:spacing w:line="520" w:lineRule="exact"/>
        <w:ind w:firstLineChars="250" w:firstLine="703"/>
        <w:rPr>
          <w:rFonts w:ascii="宋体" w:hAnsi="宋体"/>
          <w:b/>
          <w:sz w:val="28"/>
          <w:szCs w:val="28"/>
        </w:rPr>
      </w:pPr>
      <w:r>
        <w:rPr>
          <w:rFonts w:ascii="宋体" w:hAnsi="宋体" w:hint="eastAsia"/>
          <w:b/>
          <w:sz w:val="28"/>
          <w:szCs w:val="28"/>
        </w:rPr>
        <w:t>六、出让起价与增价</w:t>
      </w:r>
    </w:p>
    <w:p w:rsidR="00186707" w:rsidRPr="00332F95" w:rsidRDefault="006F7317" w:rsidP="00332F95">
      <w:pPr>
        <w:widowControl/>
        <w:shd w:val="clear" w:color="auto" w:fill="FFFFFF"/>
        <w:spacing w:line="520" w:lineRule="exact"/>
        <w:ind w:firstLineChars="200" w:firstLine="560"/>
        <w:rPr>
          <w:rFonts w:ascii="宋体" w:hAnsi="宋体"/>
          <w:sz w:val="30"/>
          <w:szCs w:val="30"/>
        </w:rPr>
      </w:pPr>
      <w:r w:rsidRPr="006F7317">
        <w:rPr>
          <w:rFonts w:ascii="宋体" w:hAnsi="宋体" w:hint="eastAsia"/>
          <w:sz w:val="28"/>
          <w:szCs w:val="28"/>
        </w:rPr>
        <w:t>叶自然资出</w:t>
      </w:r>
      <w:r w:rsidR="00332F95">
        <w:rPr>
          <w:rFonts w:ascii="宋体" w:hAnsi="宋体" w:hint="eastAsia"/>
          <w:sz w:val="28"/>
          <w:szCs w:val="28"/>
        </w:rPr>
        <w:t>2020-4</w:t>
      </w:r>
      <w:r w:rsidRPr="006F7317">
        <w:rPr>
          <w:rFonts w:ascii="宋体" w:hAnsi="宋体" w:hint="eastAsia"/>
          <w:sz w:val="28"/>
          <w:szCs w:val="28"/>
        </w:rPr>
        <w:t>号</w:t>
      </w:r>
      <w:r w:rsidR="00186707" w:rsidRPr="006F7317">
        <w:rPr>
          <w:rFonts w:ascii="宋体" w:hAnsi="宋体" w:hint="eastAsia"/>
          <w:sz w:val="28"/>
          <w:szCs w:val="28"/>
        </w:rPr>
        <w:t>地</w:t>
      </w:r>
      <w:r w:rsidR="00186707">
        <w:rPr>
          <w:rFonts w:ascii="宋体" w:hAnsi="宋体" w:hint="eastAsia"/>
          <w:sz w:val="28"/>
          <w:szCs w:val="28"/>
        </w:rPr>
        <w:t>块的出让起始价为人民币：</w:t>
      </w:r>
      <w:r w:rsidR="00332F95">
        <w:rPr>
          <w:rFonts w:ascii="宋体" w:hAnsi="宋体" w:hint="eastAsia"/>
          <w:sz w:val="30"/>
          <w:szCs w:val="30"/>
        </w:rPr>
        <w:t>壹万零玖佰叁拾柒</w:t>
      </w:r>
      <w:r w:rsidR="00332F95" w:rsidRPr="00F35EF1">
        <w:rPr>
          <w:rFonts w:ascii="宋体" w:hAnsi="宋体" w:hint="eastAsia"/>
          <w:sz w:val="30"/>
          <w:szCs w:val="30"/>
        </w:rPr>
        <w:t>万元（大写）（￥</w:t>
      </w:r>
      <w:r w:rsidR="00332F95">
        <w:rPr>
          <w:rFonts w:ascii="宋体" w:hAnsi="宋体" w:hint="eastAsia"/>
          <w:sz w:val="30"/>
          <w:szCs w:val="30"/>
        </w:rPr>
        <w:t>109370000</w:t>
      </w:r>
      <w:r w:rsidR="00332F95" w:rsidRPr="00F35EF1">
        <w:rPr>
          <w:rFonts w:ascii="宋体" w:hAnsi="宋体" w:hint="eastAsia"/>
          <w:sz w:val="30"/>
          <w:szCs w:val="30"/>
        </w:rPr>
        <w:t>.00）</w:t>
      </w:r>
      <w:r w:rsidR="00186707">
        <w:rPr>
          <w:rFonts w:ascii="宋体" w:hAnsi="宋体" w:hint="eastAsia"/>
          <w:sz w:val="28"/>
          <w:szCs w:val="28"/>
        </w:rPr>
        <w:t>，增价幅度为人民币伍</w:t>
      </w:r>
      <w:r>
        <w:rPr>
          <w:rFonts w:ascii="宋体" w:hAnsi="宋体" w:hint="eastAsia"/>
          <w:sz w:val="28"/>
          <w:szCs w:val="28"/>
        </w:rPr>
        <w:t>拾</w:t>
      </w:r>
      <w:r w:rsidR="00186707">
        <w:rPr>
          <w:rFonts w:ascii="宋体" w:hAnsi="宋体" w:hint="eastAsia"/>
          <w:sz w:val="28"/>
          <w:szCs w:val="28"/>
        </w:rPr>
        <w:t>万元（大写）（￥5</w:t>
      </w:r>
      <w:r>
        <w:rPr>
          <w:rFonts w:ascii="宋体" w:hAnsi="宋体" w:hint="eastAsia"/>
          <w:sz w:val="28"/>
          <w:szCs w:val="28"/>
        </w:rPr>
        <w:t>0</w:t>
      </w:r>
      <w:r w:rsidR="00186707">
        <w:rPr>
          <w:rFonts w:ascii="宋体" w:hAnsi="宋体" w:hint="eastAsia"/>
          <w:sz w:val="28"/>
          <w:szCs w:val="28"/>
        </w:rPr>
        <w:t>0000.00）或其倍数。</w:t>
      </w:r>
    </w:p>
    <w:p w:rsidR="00332F95" w:rsidRPr="00332F95" w:rsidRDefault="00332F95" w:rsidP="00332F95">
      <w:pPr>
        <w:widowControl/>
        <w:shd w:val="clear" w:color="auto" w:fill="FFFFFF"/>
        <w:spacing w:line="520" w:lineRule="exact"/>
        <w:ind w:firstLineChars="200" w:firstLine="560"/>
        <w:rPr>
          <w:rFonts w:ascii="宋体" w:hAnsi="宋体"/>
          <w:sz w:val="30"/>
          <w:szCs w:val="30"/>
        </w:rPr>
      </w:pPr>
      <w:r w:rsidRPr="006F7317">
        <w:rPr>
          <w:rFonts w:ascii="宋体" w:hAnsi="宋体" w:hint="eastAsia"/>
          <w:sz w:val="28"/>
          <w:szCs w:val="28"/>
        </w:rPr>
        <w:t>叶自然资出</w:t>
      </w:r>
      <w:r>
        <w:rPr>
          <w:rFonts w:ascii="宋体" w:hAnsi="宋体" w:hint="eastAsia"/>
          <w:sz w:val="28"/>
          <w:szCs w:val="28"/>
        </w:rPr>
        <w:t>2020-5</w:t>
      </w:r>
      <w:r w:rsidRPr="006F7317">
        <w:rPr>
          <w:rFonts w:ascii="宋体" w:hAnsi="宋体" w:hint="eastAsia"/>
          <w:sz w:val="28"/>
          <w:szCs w:val="28"/>
        </w:rPr>
        <w:t>号地</w:t>
      </w:r>
      <w:r>
        <w:rPr>
          <w:rFonts w:ascii="宋体" w:hAnsi="宋体" w:hint="eastAsia"/>
          <w:sz w:val="28"/>
          <w:szCs w:val="28"/>
        </w:rPr>
        <w:t>块的出让起始价为人民币：</w:t>
      </w:r>
      <w:r>
        <w:rPr>
          <w:rFonts w:ascii="宋体" w:hAnsi="宋体" w:hint="eastAsia"/>
          <w:sz w:val="30"/>
          <w:szCs w:val="30"/>
        </w:rPr>
        <w:t>肆仟壹</w:t>
      </w:r>
      <w:r w:rsidRPr="00F35EF1">
        <w:rPr>
          <w:rFonts w:ascii="宋体" w:hAnsi="宋体" w:hint="eastAsia"/>
          <w:sz w:val="30"/>
          <w:szCs w:val="30"/>
        </w:rPr>
        <w:t>佰</w:t>
      </w:r>
      <w:r>
        <w:rPr>
          <w:rFonts w:ascii="宋体" w:hAnsi="宋体" w:hint="eastAsia"/>
          <w:sz w:val="30"/>
          <w:szCs w:val="30"/>
        </w:rPr>
        <w:t>柒拾贰</w:t>
      </w:r>
      <w:r w:rsidRPr="00F35EF1">
        <w:rPr>
          <w:rFonts w:ascii="宋体" w:hAnsi="宋体" w:hint="eastAsia"/>
          <w:sz w:val="30"/>
          <w:szCs w:val="30"/>
        </w:rPr>
        <w:t>万元（大写）（￥</w:t>
      </w:r>
      <w:r>
        <w:rPr>
          <w:rFonts w:ascii="宋体" w:hAnsi="宋体" w:hint="eastAsia"/>
          <w:sz w:val="30"/>
          <w:szCs w:val="30"/>
        </w:rPr>
        <w:t>41720000</w:t>
      </w:r>
      <w:r w:rsidRPr="00F35EF1">
        <w:rPr>
          <w:rFonts w:ascii="宋体" w:hAnsi="宋体" w:hint="eastAsia"/>
          <w:sz w:val="30"/>
          <w:szCs w:val="30"/>
        </w:rPr>
        <w:t>.00）</w:t>
      </w:r>
      <w:r>
        <w:rPr>
          <w:rFonts w:ascii="宋体" w:hAnsi="宋体" w:hint="eastAsia"/>
          <w:sz w:val="30"/>
          <w:szCs w:val="30"/>
        </w:rPr>
        <w:t>，</w:t>
      </w:r>
      <w:r>
        <w:rPr>
          <w:rFonts w:ascii="宋体" w:hAnsi="宋体" w:hint="eastAsia"/>
          <w:sz w:val="28"/>
          <w:szCs w:val="28"/>
        </w:rPr>
        <w:t>增价幅度为人民币伍拾万元（大写）（￥500000.00）或其倍数。</w:t>
      </w:r>
    </w:p>
    <w:p w:rsidR="00186707" w:rsidRDefault="00186707">
      <w:pPr>
        <w:widowControl/>
        <w:shd w:val="clear" w:color="auto" w:fill="FFFFFF"/>
        <w:spacing w:line="520" w:lineRule="exact"/>
        <w:ind w:firstLineChars="200" w:firstLine="600"/>
        <w:rPr>
          <w:rFonts w:ascii="宋体" w:hAnsi="宋体"/>
          <w:sz w:val="30"/>
          <w:szCs w:val="30"/>
        </w:rPr>
      </w:pPr>
      <w:r>
        <w:rPr>
          <w:rFonts w:ascii="宋体" w:hAnsi="宋体" w:hint="eastAsia"/>
          <w:sz w:val="30"/>
          <w:szCs w:val="30"/>
        </w:rPr>
        <w:t>本次国有建设用地使用权公开出让设出让底价，</w:t>
      </w:r>
      <w:r w:rsidR="006F7317">
        <w:rPr>
          <w:rFonts w:ascii="宋体" w:hAnsi="宋体" w:hint="eastAsia"/>
          <w:sz w:val="30"/>
          <w:szCs w:val="30"/>
        </w:rPr>
        <w:t>不达到底价不成交。</w:t>
      </w:r>
      <w:r>
        <w:rPr>
          <w:rFonts w:ascii="宋体" w:hAnsi="宋体" w:hint="eastAsia"/>
          <w:sz w:val="30"/>
          <w:szCs w:val="30"/>
        </w:rPr>
        <w:t>土地成交价款不含土地出让契税及相关费用。</w:t>
      </w:r>
    </w:p>
    <w:p w:rsidR="00186707" w:rsidRDefault="00186707">
      <w:pPr>
        <w:spacing w:line="520" w:lineRule="exact"/>
        <w:ind w:firstLineChars="200" w:firstLine="602"/>
        <w:rPr>
          <w:rFonts w:ascii="宋体" w:hAnsi="宋体" w:cs="宋体"/>
          <w:b/>
          <w:bCs/>
          <w:sz w:val="30"/>
          <w:szCs w:val="30"/>
        </w:rPr>
      </w:pPr>
      <w:r>
        <w:rPr>
          <w:rFonts w:ascii="宋体" w:hAnsi="宋体" w:cs="宋体" w:hint="eastAsia"/>
          <w:b/>
          <w:bCs/>
          <w:sz w:val="30"/>
          <w:szCs w:val="30"/>
        </w:rPr>
        <w:t>七、拍卖或挂牌的举行</w:t>
      </w:r>
    </w:p>
    <w:p w:rsidR="00186707" w:rsidRDefault="00186707">
      <w:pPr>
        <w:spacing w:line="520" w:lineRule="exact"/>
        <w:ind w:firstLineChars="200" w:firstLine="600"/>
        <w:rPr>
          <w:rFonts w:ascii="宋体" w:hAnsi="宋体" w:cs="宋体"/>
          <w:sz w:val="30"/>
          <w:szCs w:val="30"/>
        </w:rPr>
      </w:pPr>
      <w:r w:rsidRPr="00CD42C7">
        <w:rPr>
          <w:rFonts w:ascii="宋体" w:hAnsi="宋体" w:cs="宋体" w:hint="eastAsia"/>
          <w:sz w:val="30"/>
          <w:szCs w:val="30"/>
        </w:rPr>
        <w:t>（一）在</w:t>
      </w:r>
      <w:r w:rsidR="00132C3E" w:rsidRPr="00CD42C7">
        <w:rPr>
          <w:rFonts w:ascii="宋体" w:hAnsi="宋体" w:cs="宋体" w:hint="eastAsia"/>
          <w:sz w:val="30"/>
          <w:szCs w:val="30"/>
        </w:rPr>
        <w:t>2020</w:t>
      </w:r>
      <w:r w:rsidRPr="00CD42C7">
        <w:rPr>
          <w:rFonts w:ascii="宋体" w:hAnsi="宋体" w:cs="宋体" w:hint="eastAsia"/>
          <w:sz w:val="30"/>
          <w:szCs w:val="30"/>
        </w:rPr>
        <w:t>年</w:t>
      </w:r>
      <w:r w:rsidR="00132C3E" w:rsidRPr="00CD42C7">
        <w:rPr>
          <w:rFonts w:ascii="宋体" w:hAnsi="宋体" w:cs="宋体" w:hint="eastAsia"/>
          <w:sz w:val="30"/>
          <w:szCs w:val="30"/>
        </w:rPr>
        <w:t>4</w:t>
      </w:r>
      <w:r w:rsidRPr="00CD42C7">
        <w:rPr>
          <w:rFonts w:ascii="宋体" w:hAnsi="宋体" w:cs="宋体" w:hint="eastAsia"/>
          <w:sz w:val="30"/>
          <w:szCs w:val="30"/>
        </w:rPr>
        <w:t>月</w:t>
      </w:r>
      <w:r w:rsidR="00332F95">
        <w:rPr>
          <w:rFonts w:ascii="宋体" w:hAnsi="宋体" w:cs="宋体" w:hint="eastAsia"/>
          <w:sz w:val="30"/>
          <w:szCs w:val="30"/>
        </w:rPr>
        <w:t>22</w:t>
      </w:r>
      <w:r w:rsidRPr="00CD42C7">
        <w:rPr>
          <w:rFonts w:ascii="宋体" w:hAnsi="宋体" w:cs="宋体" w:hint="eastAsia"/>
          <w:sz w:val="30"/>
          <w:szCs w:val="30"/>
        </w:rPr>
        <w:t>日17时，根据宗地报名情况，符合条件的竞买人超过3人（含3人）以上的，采取</w:t>
      </w:r>
      <w:r>
        <w:rPr>
          <w:rFonts w:ascii="宋体" w:hAnsi="宋体" w:cs="宋体" w:hint="eastAsia"/>
          <w:sz w:val="30"/>
          <w:szCs w:val="30"/>
        </w:rPr>
        <w:t>拍卖方式出让，按照下列程序进行：</w:t>
      </w:r>
    </w:p>
    <w:p w:rsidR="00186707" w:rsidRDefault="00186707">
      <w:pPr>
        <w:spacing w:line="520" w:lineRule="exact"/>
        <w:ind w:firstLineChars="200" w:firstLine="600"/>
        <w:rPr>
          <w:rFonts w:ascii="宋体" w:hAnsi="宋体" w:cs="宋体"/>
          <w:sz w:val="30"/>
          <w:szCs w:val="30"/>
        </w:rPr>
      </w:pPr>
      <w:r>
        <w:rPr>
          <w:rFonts w:ascii="宋体" w:hAnsi="宋体" w:cs="宋体" w:hint="eastAsia"/>
          <w:sz w:val="30"/>
          <w:szCs w:val="30"/>
        </w:rPr>
        <w:t>1．主持人（或招拍挂主持人）宣布拍卖会开始；</w:t>
      </w:r>
    </w:p>
    <w:p w:rsidR="00186707" w:rsidRDefault="00186707">
      <w:pPr>
        <w:spacing w:line="520" w:lineRule="exact"/>
        <w:ind w:firstLineChars="200" w:firstLine="600"/>
        <w:rPr>
          <w:rFonts w:ascii="宋体" w:hAnsi="宋体" w:cs="宋体"/>
          <w:sz w:val="30"/>
          <w:szCs w:val="30"/>
        </w:rPr>
      </w:pPr>
      <w:r>
        <w:rPr>
          <w:rFonts w:ascii="宋体" w:hAnsi="宋体" w:cs="宋体" w:hint="eastAsia"/>
          <w:sz w:val="30"/>
          <w:szCs w:val="30"/>
        </w:rPr>
        <w:t>2．拍卖师（或招拍挂主持人）、记录员就位；</w:t>
      </w:r>
    </w:p>
    <w:p w:rsidR="00186707" w:rsidRDefault="00186707">
      <w:pPr>
        <w:spacing w:line="520" w:lineRule="exact"/>
        <w:ind w:firstLineChars="200" w:firstLine="600"/>
        <w:rPr>
          <w:rFonts w:ascii="宋体" w:hAnsi="宋体" w:cs="宋体"/>
          <w:sz w:val="30"/>
          <w:szCs w:val="30"/>
        </w:rPr>
      </w:pPr>
      <w:r>
        <w:rPr>
          <w:rFonts w:ascii="宋体" w:hAnsi="宋体" w:cs="宋体" w:hint="eastAsia"/>
          <w:sz w:val="30"/>
          <w:szCs w:val="30"/>
        </w:rPr>
        <w:t>3．拍卖师（或招拍挂主持人）宣布竞买人到场情况；</w:t>
      </w:r>
    </w:p>
    <w:p w:rsidR="00186707" w:rsidRDefault="00186707">
      <w:pPr>
        <w:spacing w:line="520" w:lineRule="exact"/>
        <w:ind w:firstLineChars="200" w:firstLine="600"/>
        <w:rPr>
          <w:rFonts w:ascii="宋体" w:hAnsi="宋体" w:cs="宋体"/>
          <w:sz w:val="30"/>
          <w:szCs w:val="30"/>
        </w:rPr>
      </w:pPr>
      <w:r>
        <w:rPr>
          <w:rFonts w:ascii="宋体" w:hAnsi="宋体" w:cs="宋体" w:hint="eastAsia"/>
          <w:sz w:val="30"/>
          <w:szCs w:val="30"/>
        </w:rPr>
        <w:t>4．拍卖师（或招拍挂主持人）介绍拍卖地块的位置、面积、用途、使用年限、规划指标要求、建设时间等；</w:t>
      </w:r>
    </w:p>
    <w:p w:rsidR="00186707" w:rsidRDefault="00186707">
      <w:pPr>
        <w:spacing w:line="520" w:lineRule="exact"/>
        <w:ind w:firstLineChars="200" w:firstLine="600"/>
        <w:rPr>
          <w:rFonts w:ascii="宋体" w:hAnsi="宋体" w:cs="宋体"/>
          <w:sz w:val="30"/>
          <w:szCs w:val="30"/>
        </w:rPr>
      </w:pPr>
      <w:r>
        <w:rPr>
          <w:rFonts w:ascii="宋体" w:hAnsi="宋体" w:cs="宋体" w:hint="eastAsia"/>
          <w:sz w:val="30"/>
          <w:szCs w:val="30"/>
        </w:rPr>
        <w:t>5．拍卖师（或招拍挂主持人）宣布拍卖宗地的起叫价、增价规则和增价幅度。在拍卖过程中，拍卖师（或招拍挂主持人）可根据现场情况调整增价幅度。</w:t>
      </w:r>
    </w:p>
    <w:p w:rsidR="00186707" w:rsidRDefault="00186707">
      <w:pPr>
        <w:spacing w:line="520" w:lineRule="exact"/>
        <w:ind w:firstLineChars="200" w:firstLine="600"/>
        <w:rPr>
          <w:rFonts w:ascii="宋体" w:hAnsi="宋体" w:cs="宋体"/>
          <w:sz w:val="30"/>
          <w:szCs w:val="30"/>
        </w:rPr>
      </w:pPr>
      <w:r>
        <w:rPr>
          <w:rFonts w:ascii="宋体" w:hAnsi="宋体" w:cs="宋体" w:hint="eastAsia"/>
          <w:sz w:val="30"/>
          <w:szCs w:val="30"/>
        </w:rPr>
        <w:t>6．拍卖师（或招拍挂主持人）报出起叫价，宣布竞价开始；</w:t>
      </w:r>
    </w:p>
    <w:p w:rsidR="00186707" w:rsidRDefault="00186707">
      <w:pPr>
        <w:spacing w:line="520" w:lineRule="exact"/>
        <w:ind w:firstLineChars="200" w:firstLine="600"/>
        <w:rPr>
          <w:rFonts w:ascii="宋体" w:hAnsi="宋体" w:cs="宋体"/>
          <w:sz w:val="30"/>
          <w:szCs w:val="30"/>
        </w:rPr>
      </w:pPr>
      <w:r>
        <w:rPr>
          <w:rFonts w:ascii="宋体" w:hAnsi="宋体" w:cs="宋体" w:hint="eastAsia"/>
          <w:sz w:val="30"/>
          <w:szCs w:val="30"/>
        </w:rPr>
        <w:t>7．竞买人举牌应价或者报价；</w:t>
      </w:r>
    </w:p>
    <w:p w:rsidR="00186707" w:rsidRDefault="00186707">
      <w:pPr>
        <w:spacing w:line="520" w:lineRule="exact"/>
        <w:ind w:firstLineChars="200" w:firstLine="600"/>
        <w:rPr>
          <w:rFonts w:ascii="宋体" w:hAnsi="宋体" w:cs="宋体"/>
          <w:sz w:val="30"/>
          <w:szCs w:val="30"/>
        </w:rPr>
      </w:pPr>
      <w:r>
        <w:rPr>
          <w:rFonts w:ascii="宋体" w:hAnsi="宋体" w:cs="宋体" w:hint="eastAsia"/>
          <w:sz w:val="30"/>
          <w:szCs w:val="30"/>
        </w:rPr>
        <w:t>8．拍卖师（或招拍挂主持人）确认该竞买人应价或者报价后继续竞价；</w:t>
      </w:r>
    </w:p>
    <w:p w:rsidR="00186707" w:rsidRPr="00CD42C7" w:rsidRDefault="00186707">
      <w:pPr>
        <w:spacing w:line="520" w:lineRule="exact"/>
        <w:ind w:firstLineChars="200" w:firstLine="600"/>
        <w:rPr>
          <w:rFonts w:ascii="宋体" w:hAnsi="宋体" w:cs="宋体"/>
          <w:sz w:val="30"/>
          <w:szCs w:val="30"/>
        </w:rPr>
      </w:pPr>
      <w:r>
        <w:rPr>
          <w:rFonts w:ascii="宋体" w:hAnsi="宋体" w:cs="宋体" w:hint="eastAsia"/>
          <w:sz w:val="30"/>
          <w:szCs w:val="30"/>
        </w:rPr>
        <w:t>9．拍卖师（或招拍挂主持人）连续三次宣布同一应价或报价而没有人</w:t>
      </w:r>
      <w:r>
        <w:rPr>
          <w:rFonts w:ascii="宋体" w:hAnsi="宋体" w:cs="宋体" w:hint="eastAsia"/>
          <w:sz w:val="30"/>
          <w:szCs w:val="30"/>
        </w:rPr>
        <w:lastRenderedPageBreak/>
        <w:t>再应价或出价，且该价格不低于底价的，拍卖师（或招拍挂主持人）落槌表示拍卖成交，并宣布最高应价者为竞得人。成交结果对拍卖人（或招拍挂主持人）、竞得人和出让人均具有法律效力。拍卖师（或招拍挂主持人）宣布</w:t>
      </w:r>
      <w:r w:rsidRPr="00CD42C7">
        <w:rPr>
          <w:rFonts w:ascii="宋体" w:hAnsi="宋体" w:cs="宋体" w:hint="eastAsia"/>
          <w:sz w:val="30"/>
          <w:szCs w:val="30"/>
        </w:rPr>
        <w:t>拍卖结束。</w:t>
      </w:r>
    </w:p>
    <w:p w:rsidR="00186707" w:rsidRDefault="00186707">
      <w:pPr>
        <w:spacing w:line="520" w:lineRule="exact"/>
        <w:ind w:firstLineChars="200" w:firstLine="600"/>
        <w:rPr>
          <w:rFonts w:ascii="宋体" w:hAnsi="宋体" w:cs="宋体"/>
          <w:sz w:val="30"/>
          <w:szCs w:val="30"/>
        </w:rPr>
      </w:pPr>
      <w:r w:rsidRPr="00CD42C7">
        <w:rPr>
          <w:rFonts w:ascii="宋体" w:hAnsi="宋体" w:cs="宋体" w:hint="eastAsia"/>
          <w:sz w:val="30"/>
          <w:szCs w:val="30"/>
        </w:rPr>
        <w:t>（二）在</w:t>
      </w:r>
      <w:r w:rsidR="00132C3E" w:rsidRPr="00CD42C7">
        <w:rPr>
          <w:rFonts w:ascii="宋体" w:hAnsi="宋体" w:cs="宋体" w:hint="eastAsia"/>
          <w:sz w:val="30"/>
          <w:szCs w:val="30"/>
        </w:rPr>
        <w:t>2020</w:t>
      </w:r>
      <w:r w:rsidRPr="00CD42C7">
        <w:rPr>
          <w:rFonts w:ascii="宋体" w:hAnsi="宋体" w:cs="宋体" w:hint="eastAsia"/>
          <w:sz w:val="30"/>
          <w:szCs w:val="30"/>
        </w:rPr>
        <w:t>年</w:t>
      </w:r>
      <w:r w:rsidR="00132C3E" w:rsidRPr="00CD42C7">
        <w:rPr>
          <w:rFonts w:ascii="宋体" w:hAnsi="宋体" w:cs="宋体" w:hint="eastAsia"/>
          <w:sz w:val="30"/>
          <w:szCs w:val="30"/>
        </w:rPr>
        <w:t>4</w:t>
      </w:r>
      <w:r w:rsidRPr="00CD42C7">
        <w:rPr>
          <w:rFonts w:ascii="宋体" w:hAnsi="宋体" w:cs="宋体" w:hint="eastAsia"/>
          <w:sz w:val="30"/>
          <w:szCs w:val="30"/>
        </w:rPr>
        <w:t>月</w:t>
      </w:r>
      <w:r w:rsidR="00332F95">
        <w:rPr>
          <w:rFonts w:ascii="宋体" w:hAnsi="宋体" w:cs="宋体" w:hint="eastAsia"/>
          <w:sz w:val="30"/>
          <w:szCs w:val="30"/>
        </w:rPr>
        <w:t>22</w:t>
      </w:r>
      <w:r w:rsidRPr="00CD42C7">
        <w:rPr>
          <w:rFonts w:ascii="宋体" w:hAnsi="宋体" w:cs="宋体" w:hint="eastAsia"/>
          <w:sz w:val="30"/>
          <w:szCs w:val="30"/>
        </w:rPr>
        <w:t>日17时，根据</w:t>
      </w:r>
      <w:r>
        <w:rPr>
          <w:rFonts w:ascii="宋体" w:hAnsi="宋体" w:cs="宋体" w:hint="eastAsia"/>
          <w:sz w:val="30"/>
          <w:szCs w:val="30"/>
        </w:rPr>
        <w:t>宗地报名情况，符合条件的竞买人不足3人的，采取挂牌方式出让，报名申请截止时间顺延至</w:t>
      </w:r>
      <w:r w:rsidR="00132C3E">
        <w:rPr>
          <w:rFonts w:ascii="宋体" w:hAnsi="宋体" w:cs="宋体" w:hint="eastAsia"/>
          <w:sz w:val="30"/>
          <w:szCs w:val="30"/>
        </w:rPr>
        <w:t>2020</w:t>
      </w:r>
      <w:r>
        <w:rPr>
          <w:rFonts w:ascii="宋体" w:hAnsi="宋体" w:cs="宋体" w:hint="eastAsia"/>
          <w:sz w:val="30"/>
          <w:szCs w:val="30"/>
        </w:rPr>
        <w:t>年</w:t>
      </w:r>
      <w:r w:rsidR="00132C3E">
        <w:rPr>
          <w:rFonts w:ascii="宋体" w:hAnsi="宋体" w:cs="宋体" w:hint="eastAsia"/>
          <w:sz w:val="30"/>
          <w:szCs w:val="30"/>
        </w:rPr>
        <w:t>4</w:t>
      </w:r>
      <w:r>
        <w:rPr>
          <w:rFonts w:ascii="宋体" w:hAnsi="宋体" w:cs="宋体" w:hint="eastAsia"/>
          <w:sz w:val="30"/>
          <w:szCs w:val="30"/>
        </w:rPr>
        <w:t>月</w:t>
      </w:r>
      <w:r w:rsidR="00332F95">
        <w:rPr>
          <w:rFonts w:ascii="宋体" w:hAnsi="宋体" w:cs="宋体" w:hint="eastAsia"/>
          <w:sz w:val="30"/>
          <w:szCs w:val="30"/>
        </w:rPr>
        <w:t>30</w:t>
      </w:r>
      <w:r>
        <w:rPr>
          <w:rFonts w:ascii="宋体" w:hAnsi="宋体" w:cs="宋体" w:hint="eastAsia"/>
          <w:sz w:val="30"/>
          <w:szCs w:val="30"/>
        </w:rPr>
        <w:t>日17时0分。按照下列方式进行：</w:t>
      </w:r>
    </w:p>
    <w:p w:rsidR="00186707" w:rsidRDefault="00186707">
      <w:pPr>
        <w:spacing w:line="520" w:lineRule="exact"/>
        <w:ind w:firstLineChars="200" w:firstLine="600"/>
        <w:rPr>
          <w:rFonts w:ascii="宋体" w:hAnsi="宋体" w:cs="宋体"/>
          <w:sz w:val="30"/>
          <w:szCs w:val="30"/>
        </w:rPr>
      </w:pPr>
      <w:r>
        <w:rPr>
          <w:rFonts w:ascii="宋体" w:hAnsi="宋体" w:cs="宋体" w:hint="eastAsia"/>
          <w:sz w:val="30"/>
          <w:szCs w:val="30"/>
        </w:rPr>
        <w:t>1.竞买人报价必须采用</w:t>
      </w:r>
      <w:r>
        <w:rPr>
          <w:rFonts w:ascii="宋体" w:hAnsi="宋体" w:hint="eastAsia"/>
          <w:sz w:val="30"/>
          <w:szCs w:val="30"/>
        </w:rPr>
        <w:t>六安市自然资源和规划局叶集分局</w:t>
      </w:r>
      <w:r>
        <w:rPr>
          <w:rFonts w:ascii="宋体" w:hAnsi="宋体" w:cs="宋体" w:hint="eastAsia"/>
          <w:sz w:val="30"/>
          <w:szCs w:val="30"/>
        </w:rPr>
        <w:t>统一制作的《国有建设用地使用权挂牌报价单》，进行书面报价。不接受电话、邮寄、口头等报价方式。报价单必须是法定代表人（委托代理人）签名。报价单一经确认，不得以任何形式撤回。</w:t>
      </w:r>
    </w:p>
    <w:p w:rsidR="00186707" w:rsidRDefault="00186707">
      <w:pPr>
        <w:spacing w:line="520" w:lineRule="exact"/>
        <w:ind w:firstLineChars="200" w:firstLine="600"/>
        <w:rPr>
          <w:rFonts w:ascii="宋体" w:hAnsi="宋体" w:cs="宋体"/>
          <w:sz w:val="30"/>
          <w:szCs w:val="30"/>
        </w:rPr>
      </w:pPr>
      <w:r>
        <w:rPr>
          <w:rFonts w:ascii="宋体" w:hAnsi="宋体" w:cs="宋体" w:hint="eastAsia"/>
          <w:sz w:val="30"/>
          <w:szCs w:val="30"/>
        </w:rPr>
        <w:t>2.挂牌程序</w:t>
      </w:r>
    </w:p>
    <w:p w:rsidR="00186707" w:rsidRDefault="00186707">
      <w:pPr>
        <w:spacing w:line="520" w:lineRule="exact"/>
        <w:ind w:firstLineChars="200" w:firstLine="600"/>
        <w:rPr>
          <w:rFonts w:ascii="宋体" w:hAnsi="宋体" w:cs="宋体"/>
          <w:sz w:val="30"/>
          <w:szCs w:val="30"/>
        </w:rPr>
      </w:pPr>
      <w:r>
        <w:rPr>
          <w:rFonts w:ascii="宋体" w:hAnsi="宋体" w:cs="宋体" w:hint="eastAsia"/>
          <w:sz w:val="30"/>
          <w:szCs w:val="30"/>
        </w:rPr>
        <w:t>（1）符合条件的竞买人填写报价单报价（必须是增幅报价）；</w:t>
      </w:r>
    </w:p>
    <w:p w:rsidR="00186707" w:rsidRDefault="00186707">
      <w:pPr>
        <w:spacing w:line="520" w:lineRule="exact"/>
        <w:ind w:firstLineChars="200" w:firstLine="600"/>
        <w:rPr>
          <w:rFonts w:ascii="宋体" w:hAnsi="宋体" w:cs="宋体"/>
          <w:sz w:val="30"/>
          <w:szCs w:val="30"/>
        </w:rPr>
      </w:pPr>
      <w:r>
        <w:rPr>
          <w:rFonts w:ascii="宋体" w:hAnsi="宋体" w:cs="宋体" w:hint="eastAsia"/>
          <w:sz w:val="30"/>
          <w:szCs w:val="30"/>
        </w:rPr>
        <w:t>（2）出让人确认该报价后，更新显示挂牌价格；</w:t>
      </w:r>
    </w:p>
    <w:p w:rsidR="00186707" w:rsidRDefault="00186707">
      <w:pPr>
        <w:spacing w:line="520" w:lineRule="exact"/>
        <w:ind w:firstLineChars="200" w:firstLine="600"/>
        <w:rPr>
          <w:rFonts w:ascii="宋体" w:hAnsi="宋体" w:cs="宋体"/>
          <w:sz w:val="30"/>
          <w:szCs w:val="30"/>
        </w:rPr>
      </w:pPr>
      <w:r>
        <w:rPr>
          <w:rFonts w:ascii="宋体" w:hAnsi="宋体" w:cs="宋体" w:hint="eastAsia"/>
          <w:sz w:val="30"/>
          <w:szCs w:val="30"/>
        </w:rPr>
        <w:t>（3）出让人继续接受新的报价；</w:t>
      </w:r>
    </w:p>
    <w:p w:rsidR="00186707" w:rsidRDefault="00186707">
      <w:pPr>
        <w:spacing w:line="520" w:lineRule="exact"/>
        <w:ind w:firstLineChars="200" w:firstLine="600"/>
        <w:rPr>
          <w:rFonts w:ascii="宋体" w:hAnsi="宋体" w:cs="宋体"/>
          <w:sz w:val="30"/>
          <w:szCs w:val="30"/>
        </w:rPr>
      </w:pPr>
      <w:r>
        <w:rPr>
          <w:rFonts w:ascii="宋体" w:hAnsi="宋体" w:cs="宋体" w:hint="eastAsia"/>
          <w:sz w:val="30"/>
          <w:szCs w:val="30"/>
        </w:rPr>
        <w:t>（4）出让人在挂牌截止时间确定竞得人。</w:t>
      </w:r>
    </w:p>
    <w:p w:rsidR="00186707" w:rsidRDefault="00186707">
      <w:pPr>
        <w:spacing w:line="520" w:lineRule="exact"/>
        <w:ind w:firstLineChars="200" w:firstLine="600"/>
        <w:rPr>
          <w:rFonts w:ascii="宋体" w:hAnsi="宋体" w:cs="宋体"/>
          <w:sz w:val="30"/>
          <w:szCs w:val="30"/>
        </w:rPr>
      </w:pPr>
      <w:r>
        <w:rPr>
          <w:rFonts w:ascii="宋体" w:hAnsi="宋体" w:cs="宋体" w:hint="eastAsia"/>
          <w:sz w:val="30"/>
          <w:szCs w:val="30"/>
        </w:rPr>
        <w:t>3.挂牌期限届满，按照下列规定确定竞得人：</w:t>
      </w:r>
    </w:p>
    <w:p w:rsidR="00186707" w:rsidRDefault="00186707">
      <w:pPr>
        <w:spacing w:line="520" w:lineRule="exact"/>
        <w:ind w:firstLineChars="200" w:firstLine="560"/>
        <w:rPr>
          <w:rFonts w:ascii="宋体" w:hAnsi="宋体"/>
          <w:sz w:val="28"/>
          <w:szCs w:val="28"/>
        </w:rPr>
      </w:pPr>
      <w:r>
        <w:rPr>
          <w:rFonts w:ascii="宋体" w:hAnsi="宋体" w:hint="eastAsia"/>
          <w:sz w:val="28"/>
          <w:szCs w:val="28"/>
        </w:rPr>
        <w:t>（1</w:t>
      </w:r>
      <w:r w:rsidR="00D53C76">
        <w:rPr>
          <w:rFonts w:ascii="宋体" w:hAnsi="宋体" w:hint="eastAsia"/>
          <w:sz w:val="28"/>
          <w:szCs w:val="28"/>
        </w:rPr>
        <w:t>）本次挂牌以价高者得为原则确定竞得人，但报价低于底价的除外。</w:t>
      </w:r>
    </w:p>
    <w:p w:rsidR="00186707" w:rsidRDefault="00186707">
      <w:pPr>
        <w:spacing w:line="520" w:lineRule="exact"/>
        <w:ind w:firstLineChars="200" w:firstLine="600"/>
        <w:rPr>
          <w:rFonts w:ascii="宋体" w:hAnsi="宋体"/>
          <w:sz w:val="28"/>
          <w:szCs w:val="28"/>
        </w:rPr>
      </w:pPr>
      <w:r>
        <w:rPr>
          <w:rFonts w:ascii="宋体" w:hAnsi="宋体" w:cs="宋体" w:hint="eastAsia"/>
          <w:sz w:val="30"/>
          <w:szCs w:val="30"/>
        </w:rPr>
        <w:t>（2）</w:t>
      </w:r>
      <w:r>
        <w:rPr>
          <w:rFonts w:ascii="宋体" w:hAnsi="宋体" w:hint="eastAsia"/>
          <w:sz w:val="28"/>
          <w:szCs w:val="28"/>
        </w:rPr>
        <w:t>本次挂牌以增价方式进行报价，每次加价幅度不得小于挂牌规定或主持人宣布的增价幅度。</w:t>
      </w:r>
    </w:p>
    <w:p w:rsidR="00186707" w:rsidRDefault="00186707">
      <w:pPr>
        <w:spacing w:line="520" w:lineRule="exact"/>
        <w:ind w:firstLineChars="200" w:firstLine="600"/>
        <w:rPr>
          <w:rFonts w:ascii="宋体" w:hAnsi="宋体"/>
          <w:sz w:val="28"/>
          <w:szCs w:val="28"/>
        </w:rPr>
      </w:pPr>
      <w:r>
        <w:rPr>
          <w:rFonts w:ascii="宋体" w:hAnsi="宋体" w:cs="宋体" w:hint="eastAsia"/>
          <w:sz w:val="30"/>
          <w:szCs w:val="30"/>
        </w:rPr>
        <w:t>(3)</w:t>
      </w:r>
      <w:r>
        <w:rPr>
          <w:rFonts w:ascii="宋体" w:hAnsi="宋体" w:hint="eastAsia"/>
          <w:sz w:val="28"/>
          <w:szCs w:val="28"/>
        </w:rPr>
        <w:t>竞买人以填写《挂牌竞买报价单》方式报价，《挂牌竞买报价单》一经报出，不得撤回。</w:t>
      </w:r>
    </w:p>
    <w:p w:rsidR="00186707" w:rsidRDefault="00186707">
      <w:pPr>
        <w:spacing w:line="520" w:lineRule="exact"/>
        <w:ind w:firstLineChars="200" w:firstLine="600"/>
        <w:rPr>
          <w:rFonts w:ascii="宋体" w:hAnsi="宋体"/>
          <w:sz w:val="28"/>
          <w:szCs w:val="28"/>
        </w:rPr>
      </w:pPr>
      <w:r>
        <w:rPr>
          <w:rFonts w:ascii="宋体" w:hAnsi="宋体" w:cs="宋体" w:hint="eastAsia"/>
          <w:sz w:val="30"/>
          <w:szCs w:val="30"/>
        </w:rPr>
        <w:t>(4)</w:t>
      </w:r>
      <w:r>
        <w:rPr>
          <w:rFonts w:ascii="宋体" w:hAnsi="宋体" w:hint="eastAsia"/>
          <w:sz w:val="28"/>
          <w:szCs w:val="28"/>
        </w:rPr>
        <w:t>在报价期间，竞买人可多次报价。</w:t>
      </w:r>
    </w:p>
    <w:p w:rsidR="00186707" w:rsidRDefault="00186707">
      <w:pPr>
        <w:spacing w:line="520" w:lineRule="exact"/>
        <w:ind w:firstLineChars="100" w:firstLine="300"/>
        <w:rPr>
          <w:rFonts w:ascii="宋体" w:hAnsi="宋体"/>
          <w:sz w:val="28"/>
          <w:szCs w:val="28"/>
        </w:rPr>
      </w:pPr>
      <w:r>
        <w:rPr>
          <w:rFonts w:ascii="宋体" w:hAnsi="宋体" w:cs="宋体" w:hint="eastAsia"/>
          <w:sz w:val="30"/>
          <w:szCs w:val="30"/>
        </w:rPr>
        <w:t>4.</w:t>
      </w:r>
      <w:r>
        <w:rPr>
          <w:rFonts w:ascii="宋体" w:hAnsi="宋体" w:hint="eastAsia"/>
          <w:sz w:val="28"/>
          <w:szCs w:val="28"/>
        </w:rPr>
        <w:t>竞买人报价有下列情形之一的，为无效报价：</w:t>
      </w:r>
    </w:p>
    <w:p w:rsidR="00186707" w:rsidRDefault="00186707">
      <w:pPr>
        <w:spacing w:line="520" w:lineRule="exact"/>
        <w:ind w:firstLineChars="200" w:firstLine="560"/>
        <w:rPr>
          <w:rFonts w:ascii="宋体" w:hAnsi="宋体"/>
          <w:sz w:val="28"/>
          <w:szCs w:val="28"/>
        </w:rPr>
      </w:pPr>
      <w:r>
        <w:rPr>
          <w:rFonts w:ascii="宋体" w:hAnsi="宋体" w:hint="eastAsia"/>
          <w:sz w:val="28"/>
          <w:szCs w:val="28"/>
        </w:rPr>
        <w:t>（1）报价单未在挂牌期限内收到的；</w:t>
      </w:r>
    </w:p>
    <w:p w:rsidR="00186707" w:rsidRDefault="00186707">
      <w:pPr>
        <w:spacing w:line="520" w:lineRule="exact"/>
        <w:ind w:firstLineChars="200" w:firstLine="600"/>
        <w:rPr>
          <w:rFonts w:ascii="宋体" w:hAnsi="宋体"/>
          <w:sz w:val="28"/>
          <w:szCs w:val="28"/>
        </w:rPr>
      </w:pPr>
      <w:r>
        <w:rPr>
          <w:rFonts w:ascii="宋体" w:hAnsi="宋体" w:cs="宋体" w:hint="eastAsia"/>
          <w:sz w:val="30"/>
          <w:szCs w:val="30"/>
        </w:rPr>
        <w:t>（2）</w:t>
      </w:r>
      <w:r>
        <w:rPr>
          <w:rFonts w:ascii="宋体" w:hAnsi="宋体" w:hint="eastAsia"/>
          <w:sz w:val="28"/>
          <w:szCs w:val="28"/>
        </w:rPr>
        <w:t>不按规定填写报价单的；</w:t>
      </w:r>
    </w:p>
    <w:p w:rsidR="00186707" w:rsidRDefault="00186707">
      <w:pPr>
        <w:spacing w:line="520" w:lineRule="exact"/>
        <w:ind w:firstLineChars="200" w:firstLine="600"/>
        <w:rPr>
          <w:rFonts w:ascii="宋体" w:hAnsi="宋体"/>
          <w:sz w:val="28"/>
          <w:szCs w:val="28"/>
        </w:rPr>
      </w:pPr>
      <w:r>
        <w:rPr>
          <w:rFonts w:ascii="宋体" w:hAnsi="宋体" w:cs="宋体" w:hint="eastAsia"/>
          <w:sz w:val="30"/>
          <w:szCs w:val="30"/>
        </w:rPr>
        <w:lastRenderedPageBreak/>
        <w:t>（3）</w:t>
      </w:r>
      <w:r>
        <w:rPr>
          <w:rFonts w:ascii="宋体" w:hAnsi="宋体" w:hint="eastAsia"/>
          <w:sz w:val="28"/>
          <w:szCs w:val="28"/>
        </w:rPr>
        <w:t>报价单填写人与竞买申请文件不符的；</w:t>
      </w:r>
    </w:p>
    <w:p w:rsidR="006F7317" w:rsidRDefault="00186707" w:rsidP="006F7317">
      <w:pPr>
        <w:spacing w:line="520" w:lineRule="exact"/>
        <w:ind w:firstLineChars="200" w:firstLine="600"/>
        <w:rPr>
          <w:rFonts w:ascii="宋体" w:hAnsi="宋体"/>
          <w:sz w:val="28"/>
          <w:szCs w:val="28"/>
        </w:rPr>
      </w:pPr>
      <w:r>
        <w:rPr>
          <w:rFonts w:ascii="宋体" w:hAnsi="宋体" w:cs="宋体" w:hint="eastAsia"/>
          <w:sz w:val="30"/>
          <w:szCs w:val="30"/>
        </w:rPr>
        <w:t>（4）</w:t>
      </w:r>
      <w:r>
        <w:rPr>
          <w:rFonts w:ascii="宋体" w:hAnsi="宋体" w:hint="eastAsia"/>
          <w:sz w:val="28"/>
          <w:szCs w:val="28"/>
        </w:rPr>
        <w:t>报价不符合报价规则的；</w:t>
      </w:r>
    </w:p>
    <w:p w:rsidR="00186707" w:rsidRDefault="00186707">
      <w:pPr>
        <w:spacing w:line="520" w:lineRule="exact"/>
        <w:ind w:firstLineChars="200" w:firstLine="600"/>
        <w:rPr>
          <w:rFonts w:ascii="宋体" w:hAnsi="宋体"/>
          <w:sz w:val="28"/>
          <w:szCs w:val="28"/>
        </w:rPr>
      </w:pPr>
      <w:r>
        <w:rPr>
          <w:rFonts w:ascii="宋体" w:hAnsi="宋体" w:cs="宋体" w:hint="eastAsia"/>
          <w:sz w:val="30"/>
          <w:szCs w:val="30"/>
        </w:rPr>
        <w:t>（5）</w:t>
      </w:r>
      <w:r>
        <w:rPr>
          <w:rFonts w:ascii="宋体" w:hAnsi="宋体" w:hint="eastAsia"/>
          <w:sz w:val="28"/>
          <w:szCs w:val="28"/>
        </w:rPr>
        <w:t>报价不符合挂牌文件规定的其他情形。</w:t>
      </w:r>
    </w:p>
    <w:p w:rsidR="00186707" w:rsidRDefault="00186707">
      <w:pPr>
        <w:spacing w:line="520" w:lineRule="exact"/>
        <w:ind w:firstLineChars="150" w:firstLine="420"/>
        <w:rPr>
          <w:rFonts w:ascii="宋体" w:hAnsi="宋体" w:cs="宋体"/>
          <w:sz w:val="30"/>
          <w:szCs w:val="30"/>
        </w:rPr>
      </w:pPr>
      <w:r>
        <w:rPr>
          <w:rFonts w:ascii="宋体" w:hAnsi="宋体" w:hint="eastAsia"/>
          <w:sz w:val="28"/>
          <w:szCs w:val="28"/>
        </w:rPr>
        <w:t>5.有两个或两个以上竞买人报价相同的，确认先提交报价单者为该挂牌价格的出价人。</w:t>
      </w:r>
    </w:p>
    <w:p w:rsidR="00186707" w:rsidRDefault="00186707">
      <w:pPr>
        <w:spacing w:line="520" w:lineRule="exact"/>
        <w:ind w:firstLineChars="100" w:firstLine="300"/>
        <w:rPr>
          <w:rFonts w:ascii="宋体" w:hAnsi="宋体" w:cs="宋体"/>
          <w:sz w:val="30"/>
          <w:szCs w:val="30"/>
        </w:rPr>
      </w:pPr>
      <w:r>
        <w:rPr>
          <w:rFonts w:ascii="宋体" w:hAnsi="宋体" w:cs="宋体" w:hint="eastAsia"/>
          <w:sz w:val="30"/>
          <w:szCs w:val="30"/>
        </w:rPr>
        <w:t>（1）在挂牌期限内只有一个竞买人报价，并符合其他条件的，挂牌成交；</w:t>
      </w:r>
    </w:p>
    <w:p w:rsidR="00186707" w:rsidRDefault="00186707">
      <w:pPr>
        <w:spacing w:line="520" w:lineRule="exact"/>
        <w:ind w:firstLineChars="100" w:firstLine="300"/>
        <w:rPr>
          <w:rFonts w:ascii="宋体" w:hAnsi="宋体" w:cs="宋体"/>
          <w:sz w:val="30"/>
          <w:szCs w:val="30"/>
        </w:rPr>
      </w:pPr>
      <w:r>
        <w:rPr>
          <w:rFonts w:ascii="宋体" w:hAnsi="宋体" w:cs="宋体" w:hint="eastAsia"/>
          <w:sz w:val="30"/>
          <w:szCs w:val="30"/>
        </w:rPr>
        <w:t>（2）在挂牌期限内有两个或者两个以上竞买人报价的，出价最高者为竞得人。报价相同的，先提交报价单者为竞得人。</w:t>
      </w:r>
    </w:p>
    <w:p w:rsidR="00186707" w:rsidRDefault="00186707">
      <w:pPr>
        <w:spacing w:line="520" w:lineRule="exact"/>
        <w:ind w:firstLineChars="100" w:firstLine="300"/>
        <w:rPr>
          <w:rFonts w:ascii="宋体" w:hAnsi="宋体" w:cs="宋体"/>
          <w:sz w:val="30"/>
          <w:szCs w:val="30"/>
        </w:rPr>
      </w:pPr>
      <w:r>
        <w:rPr>
          <w:rFonts w:ascii="宋体" w:hAnsi="宋体" w:cs="宋体" w:hint="eastAsia"/>
          <w:sz w:val="30"/>
          <w:szCs w:val="30"/>
        </w:rPr>
        <w:t>（3）在挂牌期限内无应价、无报价</w:t>
      </w:r>
      <w:r w:rsidR="006F7317">
        <w:rPr>
          <w:rFonts w:ascii="宋体" w:hAnsi="宋体" w:cs="宋体" w:hint="eastAsia"/>
          <w:sz w:val="30"/>
          <w:szCs w:val="30"/>
        </w:rPr>
        <w:t>、报价低于底价</w:t>
      </w:r>
      <w:r>
        <w:rPr>
          <w:rFonts w:ascii="宋体" w:hAnsi="宋体" w:cs="宋体" w:hint="eastAsia"/>
          <w:sz w:val="30"/>
          <w:szCs w:val="30"/>
        </w:rPr>
        <w:t>或均不符合其他条件的，挂牌不成交；</w:t>
      </w:r>
    </w:p>
    <w:p w:rsidR="00186707" w:rsidRDefault="00186707">
      <w:pPr>
        <w:spacing w:line="520" w:lineRule="exact"/>
        <w:ind w:firstLineChars="100" w:firstLine="300"/>
        <w:rPr>
          <w:rFonts w:ascii="宋体" w:hAnsi="宋体" w:cs="宋体"/>
          <w:sz w:val="30"/>
          <w:szCs w:val="30"/>
        </w:rPr>
      </w:pPr>
      <w:r>
        <w:rPr>
          <w:rFonts w:ascii="宋体" w:hAnsi="宋体" w:cs="宋体" w:hint="eastAsia"/>
          <w:sz w:val="30"/>
          <w:szCs w:val="30"/>
        </w:rPr>
        <w:t>（4）在挂牌期限截止时仍有两个或者两个以上竞买人要求报价的，出让人应当对挂牌地块进行现场竞价，出价最高者</w:t>
      </w:r>
      <w:r w:rsidR="006F7317">
        <w:rPr>
          <w:rFonts w:ascii="宋体" w:hAnsi="宋体" w:cs="宋体" w:hint="eastAsia"/>
          <w:sz w:val="30"/>
          <w:szCs w:val="30"/>
        </w:rPr>
        <w:t>并达到底价的</w:t>
      </w:r>
      <w:r>
        <w:rPr>
          <w:rFonts w:ascii="宋体" w:hAnsi="宋体" w:cs="宋体" w:hint="eastAsia"/>
          <w:sz w:val="30"/>
          <w:szCs w:val="30"/>
        </w:rPr>
        <w:t>为竞得人。</w:t>
      </w:r>
    </w:p>
    <w:p w:rsidR="00186707" w:rsidRDefault="00186707">
      <w:pPr>
        <w:numPr>
          <w:ilvl w:val="0"/>
          <w:numId w:val="2"/>
        </w:numPr>
        <w:spacing w:line="520" w:lineRule="exact"/>
        <w:ind w:firstLineChars="200" w:firstLine="602"/>
        <w:rPr>
          <w:rFonts w:ascii="宋体" w:hAnsi="宋体" w:cs="宋体"/>
          <w:b/>
          <w:bCs/>
          <w:sz w:val="30"/>
          <w:szCs w:val="30"/>
        </w:rPr>
      </w:pPr>
      <w:r>
        <w:rPr>
          <w:rFonts w:ascii="宋体" w:hAnsi="宋体" w:cs="宋体" w:hint="eastAsia"/>
          <w:b/>
          <w:bCs/>
          <w:sz w:val="30"/>
          <w:szCs w:val="30"/>
        </w:rPr>
        <w:t>注意事项</w:t>
      </w:r>
    </w:p>
    <w:p w:rsidR="00DB23AD" w:rsidRPr="00DB23AD" w:rsidRDefault="00186707" w:rsidP="00DB23AD">
      <w:pPr>
        <w:spacing w:line="520" w:lineRule="exact"/>
        <w:ind w:firstLineChars="200" w:firstLine="560"/>
        <w:rPr>
          <w:rFonts w:ascii="宋体" w:hAnsi="宋体" w:cs="宋体"/>
          <w:sz w:val="30"/>
          <w:szCs w:val="30"/>
        </w:rPr>
      </w:pPr>
      <w:r>
        <w:rPr>
          <w:rFonts w:ascii="宋体" w:hAnsi="宋体" w:hint="eastAsia"/>
          <w:sz w:val="28"/>
          <w:szCs w:val="28"/>
        </w:rPr>
        <w:t>（一）</w:t>
      </w:r>
      <w:r w:rsidR="00332F95">
        <w:rPr>
          <w:rFonts w:hint="eastAsia"/>
          <w:sz w:val="30"/>
          <w:szCs w:val="30"/>
        </w:rPr>
        <w:t>以上出让</w:t>
      </w:r>
      <w:r w:rsidR="00332F95">
        <w:rPr>
          <w:sz w:val="30"/>
          <w:szCs w:val="30"/>
        </w:rPr>
        <w:t>地块地</w:t>
      </w:r>
      <w:r w:rsidR="00332F95">
        <w:rPr>
          <w:rFonts w:hint="eastAsia"/>
          <w:sz w:val="30"/>
          <w:szCs w:val="30"/>
        </w:rPr>
        <w:t>表下</w:t>
      </w:r>
      <w:r w:rsidR="00DB23AD" w:rsidRPr="00DB23AD">
        <w:rPr>
          <w:sz w:val="30"/>
          <w:szCs w:val="30"/>
        </w:rPr>
        <w:t>的砂石等矿产资源属政府所有，土地使用权人不得未经批准擅自开采使用，土地使用权人施工开挖地块内的砂石等矿产资源无偿交由叶集区人民政府指定的单位统一处置。</w:t>
      </w:r>
    </w:p>
    <w:p w:rsidR="00DB23AD" w:rsidRDefault="00186707" w:rsidP="00DB23AD">
      <w:pPr>
        <w:spacing w:line="520" w:lineRule="exact"/>
        <w:ind w:firstLineChars="200" w:firstLine="600"/>
        <w:rPr>
          <w:rFonts w:ascii="宋体" w:hAnsi="宋体" w:cs="宋体"/>
          <w:sz w:val="30"/>
          <w:szCs w:val="30"/>
        </w:rPr>
      </w:pPr>
      <w:r w:rsidRPr="00DB23AD">
        <w:rPr>
          <w:rFonts w:ascii="宋体" w:hAnsi="宋体" w:cs="宋体" w:hint="eastAsia"/>
          <w:sz w:val="30"/>
          <w:szCs w:val="30"/>
        </w:rPr>
        <w:t>（二）</w:t>
      </w:r>
      <w:r w:rsidR="00DB23AD">
        <w:rPr>
          <w:rFonts w:ascii="宋体" w:hAnsi="宋体" w:hint="eastAsia"/>
          <w:sz w:val="28"/>
          <w:szCs w:val="28"/>
        </w:rPr>
        <w:t>申请</w:t>
      </w:r>
      <w:r w:rsidR="00DB23AD">
        <w:rPr>
          <w:rFonts w:ascii="宋体" w:hAnsi="宋体"/>
          <w:sz w:val="28"/>
          <w:szCs w:val="28"/>
        </w:rPr>
        <w:t>人须全面阅读有关</w:t>
      </w:r>
      <w:r w:rsidR="00DB23AD">
        <w:rPr>
          <w:rFonts w:ascii="宋体" w:hAnsi="宋体" w:hint="eastAsia"/>
          <w:sz w:val="28"/>
          <w:szCs w:val="28"/>
        </w:rPr>
        <w:t>公开出让</w:t>
      </w:r>
      <w:r w:rsidR="00DB23AD">
        <w:rPr>
          <w:rFonts w:ascii="宋体" w:hAnsi="宋体"/>
          <w:sz w:val="28"/>
          <w:szCs w:val="28"/>
        </w:rPr>
        <w:t>文件，如有疑问可以在</w:t>
      </w:r>
      <w:r w:rsidR="00DB23AD">
        <w:rPr>
          <w:rFonts w:ascii="宋体" w:hAnsi="宋体" w:hint="eastAsia"/>
          <w:sz w:val="28"/>
          <w:szCs w:val="28"/>
        </w:rPr>
        <w:t>公开</w:t>
      </w:r>
      <w:r w:rsidR="00DB23AD">
        <w:rPr>
          <w:rFonts w:ascii="宋体" w:hAnsi="宋体" w:cs="宋体" w:hint="eastAsia"/>
          <w:sz w:val="30"/>
          <w:szCs w:val="30"/>
        </w:rPr>
        <w:t>拍卖（挂牌）</w:t>
      </w:r>
      <w:r w:rsidR="00DB23AD">
        <w:rPr>
          <w:rFonts w:ascii="宋体" w:hAnsi="宋体" w:hint="eastAsia"/>
          <w:sz w:val="28"/>
          <w:szCs w:val="28"/>
        </w:rPr>
        <w:t>出让活动开始日</w:t>
      </w:r>
      <w:r w:rsidR="00DB23AD">
        <w:rPr>
          <w:rFonts w:ascii="宋体" w:hAnsi="宋体"/>
          <w:sz w:val="28"/>
          <w:szCs w:val="28"/>
        </w:rPr>
        <w:t>前用书面或口头方式向</w:t>
      </w:r>
      <w:r w:rsidR="00DB23AD">
        <w:rPr>
          <w:rFonts w:ascii="宋体" w:hAnsi="宋体" w:hint="eastAsia"/>
          <w:sz w:val="28"/>
          <w:szCs w:val="28"/>
        </w:rPr>
        <w:t>我局</w:t>
      </w:r>
      <w:r w:rsidR="00DB23AD">
        <w:rPr>
          <w:rFonts w:ascii="宋体" w:hAnsi="宋体"/>
          <w:sz w:val="28"/>
          <w:szCs w:val="28"/>
        </w:rPr>
        <w:t>咨询</w:t>
      </w:r>
      <w:r w:rsidR="00DB23AD">
        <w:rPr>
          <w:rFonts w:ascii="宋体" w:hAnsi="宋体" w:hint="eastAsia"/>
          <w:sz w:val="28"/>
          <w:szCs w:val="28"/>
        </w:rPr>
        <w:t>。申请</w:t>
      </w:r>
      <w:r w:rsidR="00DB23AD">
        <w:rPr>
          <w:rFonts w:ascii="宋体" w:hAnsi="宋体"/>
          <w:sz w:val="28"/>
          <w:szCs w:val="28"/>
        </w:rPr>
        <w:t>人</w:t>
      </w:r>
      <w:r w:rsidR="00DB23AD">
        <w:rPr>
          <w:rFonts w:ascii="宋体" w:hAnsi="宋体" w:hint="eastAsia"/>
          <w:sz w:val="28"/>
          <w:szCs w:val="28"/>
        </w:rPr>
        <w:t>可自行</w:t>
      </w:r>
      <w:r w:rsidR="00DB23AD">
        <w:rPr>
          <w:rFonts w:ascii="宋体" w:hAnsi="宋体"/>
          <w:sz w:val="28"/>
          <w:szCs w:val="28"/>
        </w:rPr>
        <w:t>到现场踏勘</w:t>
      </w:r>
      <w:r w:rsidR="00DB23AD">
        <w:rPr>
          <w:rFonts w:ascii="宋体" w:hAnsi="宋体" w:hint="eastAsia"/>
          <w:sz w:val="28"/>
          <w:szCs w:val="28"/>
        </w:rPr>
        <w:t>公开出让</w:t>
      </w:r>
      <w:r w:rsidR="00DB23AD">
        <w:rPr>
          <w:rFonts w:ascii="宋体" w:hAnsi="宋体"/>
          <w:sz w:val="28"/>
          <w:szCs w:val="28"/>
        </w:rPr>
        <w:t>地块。</w:t>
      </w:r>
      <w:r w:rsidR="00DB23AD">
        <w:rPr>
          <w:rFonts w:ascii="宋体" w:hAnsi="宋体" w:hint="eastAsia"/>
          <w:sz w:val="28"/>
          <w:szCs w:val="28"/>
        </w:rPr>
        <w:t>申请一经受理确认后，即</w:t>
      </w:r>
      <w:r w:rsidR="00DB23AD">
        <w:rPr>
          <w:rFonts w:ascii="宋体" w:hAnsi="宋体"/>
          <w:sz w:val="28"/>
          <w:szCs w:val="28"/>
        </w:rPr>
        <w:t>视为</w:t>
      </w:r>
      <w:r w:rsidR="00DB23AD">
        <w:rPr>
          <w:rFonts w:ascii="宋体" w:hAnsi="宋体" w:hint="eastAsia"/>
          <w:sz w:val="28"/>
          <w:szCs w:val="28"/>
        </w:rPr>
        <w:t>竞买</w:t>
      </w:r>
      <w:r w:rsidR="00DB23AD">
        <w:rPr>
          <w:rFonts w:ascii="宋体" w:hAnsi="宋体"/>
          <w:sz w:val="28"/>
          <w:szCs w:val="28"/>
        </w:rPr>
        <w:t>人对</w:t>
      </w:r>
      <w:r w:rsidR="00DB23AD">
        <w:rPr>
          <w:rFonts w:ascii="宋体" w:hAnsi="宋体" w:hint="eastAsia"/>
          <w:sz w:val="28"/>
          <w:szCs w:val="28"/>
        </w:rPr>
        <w:t>公开出让</w:t>
      </w:r>
      <w:r w:rsidR="00DB23AD">
        <w:rPr>
          <w:rFonts w:ascii="宋体" w:hAnsi="宋体"/>
          <w:sz w:val="28"/>
          <w:szCs w:val="28"/>
        </w:rPr>
        <w:t>文件及地块现状无异议并</w:t>
      </w:r>
      <w:r w:rsidR="00DB23AD">
        <w:rPr>
          <w:rFonts w:ascii="宋体" w:hAnsi="宋体" w:hint="eastAsia"/>
          <w:sz w:val="28"/>
          <w:szCs w:val="28"/>
        </w:rPr>
        <w:t>全部</w:t>
      </w:r>
      <w:r w:rsidR="00DB23AD">
        <w:rPr>
          <w:rFonts w:ascii="宋体" w:hAnsi="宋体"/>
          <w:sz w:val="28"/>
          <w:szCs w:val="28"/>
        </w:rPr>
        <w:t>接受</w:t>
      </w:r>
      <w:r w:rsidR="00DB23AD">
        <w:rPr>
          <w:rFonts w:ascii="宋体" w:hAnsi="宋体" w:hint="eastAsia"/>
          <w:sz w:val="28"/>
          <w:szCs w:val="28"/>
        </w:rPr>
        <w:t>，并对有关承诺承担法律责任</w:t>
      </w:r>
      <w:r w:rsidR="00DB23AD">
        <w:rPr>
          <w:rFonts w:ascii="宋体" w:hAnsi="宋体"/>
          <w:sz w:val="28"/>
          <w:szCs w:val="28"/>
        </w:rPr>
        <w:t>。</w:t>
      </w:r>
    </w:p>
    <w:p w:rsidR="00DB23AD" w:rsidRPr="00DB23AD" w:rsidRDefault="00132C3E" w:rsidP="00DB23AD">
      <w:pPr>
        <w:spacing w:line="520" w:lineRule="exact"/>
        <w:ind w:firstLineChars="200" w:firstLine="600"/>
        <w:rPr>
          <w:rFonts w:ascii="宋体" w:hAnsi="宋体" w:cs="宋体"/>
          <w:sz w:val="30"/>
          <w:szCs w:val="30"/>
        </w:rPr>
      </w:pPr>
      <w:r w:rsidRPr="00DB23AD">
        <w:rPr>
          <w:rFonts w:ascii="宋体" w:hAnsi="宋体" w:hint="eastAsia"/>
          <w:color w:val="000000"/>
          <w:sz w:val="30"/>
          <w:szCs w:val="30"/>
        </w:rPr>
        <w:t>（三）</w:t>
      </w:r>
      <w:r w:rsidR="00DB23AD" w:rsidRPr="00DB23AD">
        <w:rPr>
          <w:rFonts w:ascii="宋体" w:hAnsi="宋体" w:cs="宋体" w:hint="eastAsia"/>
          <w:sz w:val="30"/>
          <w:szCs w:val="30"/>
        </w:rPr>
        <w:t>土地出让价款付款方式：</w:t>
      </w:r>
      <w:r w:rsidR="00DB23AD" w:rsidRPr="00DB23AD">
        <w:rPr>
          <w:rFonts w:ascii="宋体" w:hAnsi="宋体" w:hint="eastAsia"/>
          <w:sz w:val="30"/>
          <w:szCs w:val="30"/>
        </w:rPr>
        <w:t>该地块土地出让合同签订之日起30日内缴清全部土地出让金</w:t>
      </w:r>
      <w:r w:rsidR="00DB23AD" w:rsidRPr="00DB23AD">
        <w:rPr>
          <w:rFonts w:ascii="宋体" w:hAnsi="宋体" w:cs="宋体" w:hint="eastAsia"/>
          <w:sz w:val="30"/>
          <w:szCs w:val="30"/>
        </w:rPr>
        <w:t>。拍卖（挂牌）成交价即为该幅地块的总地价款（不含土地出让契税）。</w:t>
      </w:r>
    </w:p>
    <w:p w:rsidR="00186707" w:rsidRDefault="00FB3B8D" w:rsidP="00DB23AD">
      <w:pPr>
        <w:spacing w:line="520" w:lineRule="exact"/>
        <w:ind w:firstLineChars="200" w:firstLine="600"/>
        <w:rPr>
          <w:rFonts w:ascii="宋体" w:hAnsi="宋体" w:cs="宋体"/>
          <w:sz w:val="30"/>
          <w:szCs w:val="30"/>
        </w:rPr>
      </w:pPr>
      <w:r w:rsidRPr="00DB23AD">
        <w:rPr>
          <w:rFonts w:ascii="宋体" w:hAnsi="宋体" w:cs="宋体" w:hint="eastAsia"/>
          <w:sz w:val="30"/>
          <w:szCs w:val="30"/>
        </w:rPr>
        <w:t>（四</w:t>
      </w:r>
      <w:r w:rsidR="00186707" w:rsidRPr="00DB23AD">
        <w:rPr>
          <w:rFonts w:ascii="宋体" w:hAnsi="宋体" w:cs="宋体" w:hint="eastAsia"/>
          <w:sz w:val="30"/>
          <w:szCs w:val="30"/>
        </w:rPr>
        <w:t>）确定竞得人后，竞得人在拍卖（挂牌）现场与出让人签订《国</w:t>
      </w:r>
      <w:r w:rsidR="00186707">
        <w:rPr>
          <w:rFonts w:ascii="宋体" w:hAnsi="宋体" w:cs="宋体" w:hint="eastAsia"/>
          <w:sz w:val="30"/>
          <w:szCs w:val="30"/>
        </w:rPr>
        <w:t>有建设用地使用权成交确认书》。委托他人代签的，应提交法定代表人亲笔签名并盖章的授权委托书。《国有建设用地使用权成交确认书》对出让人和</w:t>
      </w:r>
      <w:r w:rsidR="00186707">
        <w:rPr>
          <w:rFonts w:ascii="宋体" w:hAnsi="宋体" w:cs="宋体" w:hint="eastAsia"/>
          <w:sz w:val="30"/>
          <w:szCs w:val="30"/>
        </w:rPr>
        <w:lastRenderedPageBreak/>
        <w:t>竞得人具有法律效力，出让人改变出让结果的，或者竞得人放弃竞得宗地的，应当承担法律责任。</w:t>
      </w:r>
    </w:p>
    <w:p w:rsidR="00186707" w:rsidRDefault="00FB3B8D">
      <w:pPr>
        <w:spacing w:line="520" w:lineRule="exact"/>
        <w:ind w:firstLineChars="200" w:firstLine="600"/>
        <w:rPr>
          <w:rFonts w:ascii="宋体" w:hAnsi="宋体" w:cs="宋体"/>
          <w:sz w:val="30"/>
          <w:szCs w:val="30"/>
        </w:rPr>
      </w:pPr>
      <w:r>
        <w:rPr>
          <w:rFonts w:ascii="宋体" w:hAnsi="宋体" w:cs="宋体" w:hint="eastAsia"/>
          <w:sz w:val="30"/>
          <w:szCs w:val="30"/>
        </w:rPr>
        <w:t>（五</w:t>
      </w:r>
      <w:r w:rsidR="00186707">
        <w:rPr>
          <w:rFonts w:ascii="宋体" w:hAnsi="宋体" w:cs="宋体" w:hint="eastAsia"/>
          <w:sz w:val="30"/>
          <w:szCs w:val="30"/>
        </w:rPr>
        <w:t>）竞得人交纳的竞买保证金，在拍卖（挂牌）成交后转作受让地块的定金。未竞得人交纳的竞买保证金，由</w:t>
      </w:r>
      <w:r w:rsidR="00186707">
        <w:rPr>
          <w:rFonts w:ascii="宋体" w:hAnsi="宋体" w:hint="eastAsia"/>
          <w:sz w:val="30"/>
          <w:szCs w:val="30"/>
        </w:rPr>
        <w:t>六安市自然资源和规划局叶集分局</w:t>
      </w:r>
      <w:r w:rsidR="00186707">
        <w:rPr>
          <w:rFonts w:ascii="宋体" w:hAnsi="宋体" w:cs="宋体" w:hint="eastAsia"/>
          <w:sz w:val="30"/>
          <w:szCs w:val="30"/>
        </w:rPr>
        <w:t>在出让活动结束后 5个工作日内予以退还，不计利息。</w:t>
      </w:r>
    </w:p>
    <w:p w:rsidR="00186707" w:rsidRDefault="00FB3B8D">
      <w:pPr>
        <w:spacing w:line="520" w:lineRule="exact"/>
        <w:ind w:firstLineChars="200" w:firstLine="600"/>
        <w:rPr>
          <w:rFonts w:ascii="宋体" w:hAnsi="宋体" w:cs="宋体"/>
          <w:sz w:val="30"/>
          <w:szCs w:val="30"/>
        </w:rPr>
      </w:pPr>
      <w:r>
        <w:rPr>
          <w:rFonts w:ascii="宋体" w:hAnsi="宋体" w:cs="宋体" w:hint="eastAsia"/>
          <w:sz w:val="30"/>
          <w:szCs w:val="30"/>
        </w:rPr>
        <w:t>（六</w:t>
      </w:r>
      <w:r w:rsidR="00186707">
        <w:rPr>
          <w:rFonts w:ascii="宋体" w:hAnsi="宋体" w:cs="宋体" w:hint="eastAsia"/>
          <w:sz w:val="30"/>
          <w:szCs w:val="30"/>
        </w:rPr>
        <w:t>）竞得人有下列行为之一的，视为违约，出让人可取消其竞得人资格，竞买保证金不予退还。</w:t>
      </w:r>
    </w:p>
    <w:p w:rsidR="00186707" w:rsidRDefault="00186707">
      <w:pPr>
        <w:spacing w:line="520" w:lineRule="exact"/>
        <w:ind w:firstLineChars="200" w:firstLine="600"/>
        <w:rPr>
          <w:rFonts w:ascii="宋体" w:hAnsi="宋体" w:cs="宋体"/>
          <w:sz w:val="30"/>
          <w:szCs w:val="30"/>
        </w:rPr>
      </w:pPr>
      <w:r>
        <w:rPr>
          <w:rFonts w:ascii="宋体" w:hAnsi="宋体" w:cs="宋体" w:hint="eastAsia"/>
          <w:sz w:val="30"/>
          <w:szCs w:val="30"/>
        </w:rPr>
        <w:t>1.竞得人逾期或拒绝签订《国有建设用地使用权拍卖（挂牌）成交确认书》的；</w:t>
      </w:r>
    </w:p>
    <w:p w:rsidR="00186707" w:rsidRDefault="00186707">
      <w:pPr>
        <w:spacing w:line="520" w:lineRule="exact"/>
        <w:ind w:firstLineChars="200" w:firstLine="600"/>
        <w:rPr>
          <w:rFonts w:ascii="宋体" w:hAnsi="宋体" w:cs="宋体"/>
          <w:sz w:val="30"/>
          <w:szCs w:val="30"/>
        </w:rPr>
      </w:pPr>
      <w:r>
        <w:rPr>
          <w:rFonts w:ascii="宋体" w:hAnsi="宋体" w:cs="宋体" w:hint="eastAsia"/>
          <w:sz w:val="30"/>
          <w:szCs w:val="30"/>
        </w:rPr>
        <w:t>2.竞得人逾期或拒绝签订《国有建设用地使用权出让合同》的。</w:t>
      </w:r>
    </w:p>
    <w:p w:rsidR="00186707" w:rsidRDefault="00FB3B8D">
      <w:pPr>
        <w:spacing w:line="520" w:lineRule="exact"/>
        <w:ind w:firstLineChars="200" w:firstLine="600"/>
        <w:rPr>
          <w:rFonts w:ascii="宋体" w:hAnsi="宋体" w:cs="宋体"/>
          <w:sz w:val="30"/>
          <w:szCs w:val="30"/>
        </w:rPr>
      </w:pPr>
      <w:r>
        <w:rPr>
          <w:rFonts w:ascii="宋体" w:hAnsi="宋体" w:cs="宋体" w:hint="eastAsia"/>
          <w:sz w:val="30"/>
          <w:szCs w:val="30"/>
        </w:rPr>
        <w:t>（七</w:t>
      </w:r>
      <w:r w:rsidR="00186707">
        <w:rPr>
          <w:rFonts w:ascii="宋体" w:hAnsi="宋体" w:cs="宋体" w:hint="eastAsia"/>
          <w:sz w:val="30"/>
          <w:szCs w:val="30"/>
        </w:rPr>
        <w:t>）竞得人与出让人签订《国有建设用地使用权出让合同》后，应当按出让合同约定支付拍卖（或挂牌）成交价款。竞得人付清全部拍卖或挂牌成交价款后，依法申请办理土地登记。</w:t>
      </w:r>
    </w:p>
    <w:p w:rsidR="00186707" w:rsidRDefault="00FB3B8D">
      <w:pPr>
        <w:spacing w:line="520" w:lineRule="exact"/>
        <w:ind w:firstLineChars="200" w:firstLine="600"/>
        <w:rPr>
          <w:rFonts w:ascii="宋体" w:hAnsi="宋体" w:cs="宋体"/>
          <w:sz w:val="30"/>
          <w:szCs w:val="30"/>
        </w:rPr>
      </w:pPr>
      <w:r>
        <w:rPr>
          <w:rFonts w:ascii="宋体" w:hAnsi="宋体" w:cs="宋体" w:hint="eastAsia"/>
          <w:sz w:val="30"/>
          <w:szCs w:val="30"/>
        </w:rPr>
        <w:t>（八</w:t>
      </w:r>
      <w:r w:rsidR="00186707">
        <w:rPr>
          <w:rFonts w:ascii="宋体" w:hAnsi="宋体" w:cs="宋体" w:hint="eastAsia"/>
          <w:sz w:val="30"/>
          <w:szCs w:val="30"/>
        </w:rPr>
        <w:t>）参加拍卖（挂牌）活动的人员，应遵守现场的纪律，服从管理人员的管理。</w:t>
      </w:r>
    </w:p>
    <w:p w:rsidR="00186707" w:rsidRDefault="00FB3B8D">
      <w:pPr>
        <w:spacing w:line="520" w:lineRule="exact"/>
        <w:ind w:firstLineChars="200" w:firstLine="600"/>
        <w:rPr>
          <w:rFonts w:ascii="宋体" w:hAnsi="宋体" w:cs="宋体"/>
          <w:sz w:val="30"/>
          <w:szCs w:val="30"/>
        </w:rPr>
      </w:pPr>
      <w:r>
        <w:rPr>
          <w:rFonts w:ascii="宋体" w:hAnsi="宋体" w:cs="宋体" w:hint="eastAsia"/>
          <w:sz w:val="30"/>
          <w:szCs w:val="30"/>
        </w:rPr>
        <w:t>（九</w:t>
      </w:r>
      <w:r w:rsidR="00186707">
        <w:rPr>
          <w:rFonts w:ascii="宋体" w:hAnsi="宋体" w:cs="宋体" w:hint="eastAsia"/>
          <w:sz w:val="30"/>
          <w:szCs w:val="30"/>
        </w:rPr>
        <w:t>）我局对本《须知》有解释权。未尽事宜依照《招标拍卖挂牌出让国有建设用地使用权规范》办理。</w:t>
      </w:r>
    </w:p>
    <w:p w:rsidR="00186707" w:rsidRDefault="00FB3B8D">
      <w:pPr>
        <w:spacing w:line="520" w:lineRule="exact"/>
        <w:ind w:right="560" w:firstLineChars="150" w:firstLine="450"/>
        <w:rPr>
          <w:rFonts w:ascii="宋体" w:hAnsi="宋体" w:cs="宋体"/>
          <w:sz w:val="30"/>
          <w:szCs w:val="30"/>
        </w:rPr>
      </w:pPr>
      <w:r>
        <w:rPr>
          <w:rFonts w:ascii="宋体" w:hAnsi="宋体" w:cs="宋体" w:hint="eastAsia"/>
          <w:sz w:val="30"/>
          <w:szCs w:val="30"/>
        </w:rPr>
        <w:t>（十</w:t>
      </w:r>
      <w:r w:rsidR="00186707">
        <w:rPr>
          <w:rFonts w:ascii="宋体" w:hAnsi="宋体" w:cs="宋体" w:hint="eastAsia"/>
          <w:sz w:val="30"/>
          <w:szCs w:val="30"/>
        </w:rPr>
        <w:t>）竞买人凭竞买资格确认书原件进入拍卖（挂牌）会场，如采取拍卖方式出让，竞买人现场领取号牌，每位竞买人偕同人数不超过2人。</w:t>
      </w:r>
    </w:p>
    <w:p w:rsidR="00186707" w:rsidRDefault="00186707">
      <w:pPr>
        <w:spacing w:line="520" w:lineRule="exact"/>
        <w:ind w:right="561" w:firstLineChars="1550" w:firstLine="4650"/>
        <w:rPr>
          <w:rFonts w:ascii="宋体" w:hAnsi="宋体" w:cs="宋体"/>
          <w:sz w:val="30"/>
          <w:szCs w:val="30"/>
        </w:rPr>
      </w:pPr>
      <w:r>
        <w:rPr>
          <w:rFonts w:ascii="宋体" w:hAnsi="宋体" w:hint="eastAsia"/>
          <w:sz w:val="30"/>
          <w:szCs w:val="30"/>
        </w:rPr>
        <w:t>六安市自然资源和规划局叶集分局</w:t>
      </w:r>
    </w:p>
    <w:p w:rsidR="00186707" w:rsidRDefault="00186707">
      <w:pPr>
        <w:spacing w:line="520" w:lineRule="exact"/>
        <w:ind w:right="721"/>
        <w:jc w:val="right"/>
        <w:rPr>
          <w:rFonts w:ascii="宋体" w:hAnsi="宋体" w:cs="宋体"/>
          <w:sz w:val="30"/>
          <w:szCs w:val="30"/>
        </w:rPr>
      </w:pPr>
      <w:r>
        <w:rPr>
          <w:rFonts w:ascii="宋体" w:hAnsi="宋体" w:cs="宋体" w:hint="eastAsia"/>
          <w:sz w:val="30"/>
          <w:szCs w:val="30"/>
        </w:rPr>
        <w:t>二○</w:t>
      </w:r>
      <w:r w:rsidR="00075DF7">
        <w:rPr>
          <w:rFonts w:ascii="宋体" w:hAnsi="宋体" w:cs="宋体" w:hint="eastAsia"/>
          <w:sz w:val="30"/>
          <w:szCs w:val="30"/>
        </w:rPr>
        <w:t>二○</w:t>
      </w:r>
      <w:r>
        <w:rPr>
          <w:rFonts w:ascii="宋体" w:hAnsi="宋体" w:cs="宋体" w:hint="eastAsia"/>
          <w:sz w:val="30"/>
          <w:szCs w:val="30"/>
        </w:rPr>
        <w:t>年</w:t>
      </w:r>
      <w:r w:rsidR="00332F95">
        <w:rPr>
          <w:rFonts w:ascii="宋体" w:hAnsi="宋体" w:cs="宋体" w:hint="eastAsia"/>
          <w:sz w:val="30"/>
          <w:szCs w:val="30"/>
        </w:rPr>
        <w:t>四月二</w:t>
      </w:r>
      <w:r>
        <w:rPr>
          <w:rFonts w:ascii="宋体" w:hAnsi="宋体" w:cs="宋体" w:hint="eastAsia"/>
          <w:sz w:val="30"/>
          <w:szCs w:val="30"/>
        </w:rPr>
        <w:t>日</w:t>
      </w:r>
    </w:p>
    <w:p w:rsidR="00186707" w:rsidRDefault="00186707">
      <w:pPr>
        <w:spacing w:line="520" w:lineRule="exact"/>
        <w:ind w:right="721"/>
        <w:jc w:val="right"/>
        <w:rPr>
          <w:rFonts w:ascii="宋体" w:hAnsi="宋体" w:cs="宋体"/>
          <w:sz w:val="30"/>
          <w:szCs w:val="30"/>
        </w:rPr>
      </w:pPr>
    </w:p>
    <w:p w:rsidR="00186707" w:rsidRDefault="00186707">
      <w:pPr>
        <w:spacing w:line="520" w:lineRule="exact"/>
        <w:ind w:right="721"/>
        <w:jc w:val="right"/>
        <w:rPr>
          <w:rFonts w:ascii="宋体" w:hAnsi="宋体" w:cs="宋体"/>
          <w:sz w:val="30"/>
          <w:szCs w:val="30"/>
        </w:rPr>
      </w:pPr>
    </w:p>
    <w:p w:rsidR="00186707" w:rsidRDefault="00186707">
      <w:pPr>
        <w:spacing w:line="520" w:lineRule="exact"/>
        <w:ind w:right="721"/>
        <w:jc w:val="right"/>
        <w:rPr>
          <w:rFonts w:ascii="宋体" w:hAnsi="宋体" w:cs="宋体"/>
          <w:sz w:val="30"/>
          <w:szCs w:val="30"/>
        </w:rPr>
      </w:pPr>
    </w:p>
    <w:p w:rsidR="00AC0F4D" w:rsidRDefault="00AC0F4D">
      <w:pPr>
        <w:spacing w:line="520" w:lineRule="exact"/>
        <w:ind w:right="721"/>
        <w:jc w:val="right"/>
        <w:rPr>
          <w:rFonts w:ascii="宋体" w:hAnsi="宋体" w:cs="宋体"/>
          <w:sz w:val="30"/>
          <w:szCs w:val="30"/>
        </w:rPr>
      </w:pPr>
    </w:p>
    <w:p w:rsidR="006B7229" w:rsidRDefault="006B7229" w:rsidP="00A90DF0">
      <w:pPr>
        <w:spacing w:line="520" w:lineRule="exact"/>
        <w:ind w:right="1321"/>
        <w:rPr>
          <w:rFonts w:ascii="宋体" w:hAnsi="宋体" w:cs="宋体"/>
          <w:sz w:val="30"/>
          <w:szCs w:val="30"/>
        </w:rPr>
      </w:pPr>
    </w:p>
    <w:p w:rsidR="00A90DF0" w:rsidRDefault="00A90DF0" w:rsidP="00A90DF0">
      <w:pPr>
        <w:spacing w:line="520" w:lineRule="exact"/>
        <w:ind w:right="1321"/>
        <w:rPr>
          <w:rFonts w:ascii="宋体" w:hAnsi="宋体" w:cs="宋体"/>
          <w:sz w:val="30"/>
          <w:szCs w:val="30"/>
        </w:rPr>
      </w:pPr>
    </w:p>
    <w:p w:rsidR="00A90DF0" w:rsidRDefault="00A90DF0" w:rsidP="00A90DF0">
      <w:pPr>
        <w:spacing w:line="520" w:lineRule="exact"/>
        <w:ind w:right="1321"/>
        <w:rPr>
          <w:rFonts w:ascii="宋体" w:hAnsi="宋体" w:cs="宋体"/>
          <w:sz w:val="30"/>
          <w:szCs w:val="30"/>
        </w:rPr>
      </w:pPr>
      <w:r>
        <w:rPr>
          <w:rFonts w:ascii="宋体" w:hAnsi="宋体" w:cs="宋体" w:hint="eastAsia"/>
          <w:noProof/>
          <w:sz w:val="30"/>
          <w:szCs w:val="30"/>
        </w:rPr>
        <w:drawing>
          <wp:anchor distT="0" distB="0" distL="114300" distR="114300" simplePos="0" relativeHeight="251658240" behindDoc="0" locked="0" layoutInCell="1" allowOverlap="1">
            <wp:simplePos x="0" y="0"/>
            <wp:positionH relativeFrom="column">
              <wp:posOffset>304800</wp:posOffset>
            </wp:positionH>
            <wp:positionV relativeFrom="paragraph">
              <wp:posOffset>171450</wp:posOffset>
            </wp:positionV>
            <wp:extent cx="5724525" cy="7896225"/>
            <wp:effectExtent l="19050" t="0" r="9525" b="0"/>
            <wp:wrapNone/>
            <wp:docPr id="4" name="图片 3" descr="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eg"/>
                    <pic:cNvPicPr/>
                  </pic:nvPicPr>
                  <pic:blipFill>
                    <a:blip r:embed="rId15" cstate="print"/>
                    <a:stretch>
                      <a:fillRect/>
                    </a:stretch>
                  </pic:blipFill>
                  <pic:spPr>
                    <a:xfrm>
                      <a:off x="0" y="0"/>
                      <a:ext cx="5724525" cy="7896225"/>
                    </a:xfrm>
                    <a:prstGeom prst="rect">
                      <a:avLst/>
                    </a:prstGeom>
                  </pic:spPr>
                </pic:pic>
              </a:graphicData>
            </a:graphic>
          </wp:anchor>
        </w:drawing>
      </w:r>
    </w:p>
    <w:p w:rsidR="00A90DF0" w:rsidRDefault="00A90DF0" w:rsidP="00A90DF0">
      <w:pPr>
        <w:spacing w:line="520" w:lineRule="exact"/>
        <w:ind w:right="1321"/>
        <w:rPr>
          <w:rFonts w:ascii="宋体" w:hAnsi="宋体" w:cs="宋体"/>
          <w:sz w:val="30"/>
          <w:szCs w:val="30"/>
        </w:rPr>
      </w:pPr>
    </w:p>
    <w:p w:rsidR="00A90DF0" w:rsidRDefault="00A90DF0" w:rsidP="00A90DF0">
      <w:pPr>
        <w:spacing w:line="520" w:lineRule="exact"/>
        <w:ind w:right="1321"/>
        <w:rPr>
          <w:rFonts w:ascii="宋体" w:hAnsi="宋体" w:cs="宋体"/>
          <w:sz w:val="30"/>
          <w:szCs w:val="30"/>
        </w:rPr>
      </w:pPr>
    </w:p>
    <w:p w:rsidR="00A90DF0" w:rsidRDefault="00A90DF0" w:rsidP="00A90DF0">
      <w:pPr>
        <w:spacing w:line="520" w:lineRule="exact"/>
        <w:ind w:right="1321"/>
        <w:rPr>
          <w:rFonts w:ascii="宋体" w:hAnsi="宋体" w:cs="宋体"/>
          <w:sz w:val="30"/>
          <w:szCs w:val="30"/>
        </w:rPr>
      </w:pPr>
    </w:p>
    <w:p w:rsidR="00A90DF0" w:rsidRDefault="00A90DF0" w:rsidP="00A90DF0">
      <w:pPr>
        <w:spacing w:line="520" w:lineRule="exact"/>
        <w:ind w:right="1321"/>
        <w:rPr>
          <w:rFonts w:ascii="宋体" w:hAnsi="宋体" w:cs="宋体"/>
          <w:sz w:val="30"/>
          <w:szCs w:val="30"/>
        </w:rPr>
      </w:pPr>
    </w:p>
    <w:p w:rsidR="00A90DF0" w:rsidRDefault="00A90DF0" w:rsidP="00A90DF0">
      <w:pPr>
        <w:spacing w:line="520" w:lineRule="exact"/>
        <w:ind w:right="1321"/>
        <w:rPr>
          <w:rFonts w:ascii="宋体" w:hAnsi="宋体" w:cs="宋体"/>
          <w:sz w:val="30"/>
          <w:szCs w:val="30"/>
        </w:rPr>
      </w:pPr>
    </w:p>
    <w:p w:rsidR="00A90DF0" w:rsidRDefault="00A90DF0" w:rsidP="00A90DF0">
      <w:pPr>
        <w:spacing w:line="520" w:lineRule="exact"/>
        <w:ind w:right="1321"/>
        <w:rPr>
          <w:rFonts w:ascii="宋体" w:hAnsi="宋体" w:cs="宋体"/>
          <w:sz w:val="30"/>
          <w:szCs w:val="30"/>
        </w:rPr>
      </w:pPr>
    </w:p>
    <w:p w:rsidR="00A90DF0" w:rsidRDefault="00A90DF0" w:rsidP="00A90DF0">
      <w:pPr>
        <w:spacing w:line="520" w:lineRule="exact"/>
        <w:ind w:right="1321"/>
        <w:rPr>
          <w:rFonts w:ascii="宋体" w:hAnsi="宋体" w:cs="宋体"/>
          <w:sz w:val="30"/>
          <w:szCs w:val="30"/>
        </w:rPr>
      </w:pPr>
    </w:p>
    <w:p w:rsidR="00A90DF0" w:rsidRDefault="00A90DF0" w:rsidP="00A90DF0">
      <w:pPr>
        <w:spacing w:line="520" w:lineRule="exact"/>
        <w:ind w:right="1321"/>
        <w:rPr>
          <w:rFonts w:ascii="宋体" w:hAnsi="宋体" w:cs="宋体"/>
          <w:sz w:val="30"/>
          <w:szCs w:val="30"/>
        </w:rPr>
      </w:pPr>
    </w:p>
    <w:p w:rsidR="00A90DF0" w:rsidRDefault="00A90DF0" w:rsidP="00A90DF0">
      <w:pPr>
        <w:spacing w:line="520" w:lineRule="exact"/>
        <w:ind w:right="1321"/>
        <w:rPr>
          <w:rFonts w:ascii="宋体" w:hAnsi="宋体" w:cs="宋体"/>
          <w:sz w:val="30"/>
          <w:szCs w:val="30"/>
        </w:rPr>
      </w:pPr>
    </w:p>
    <w:p w:rsidR="00A90DF0" w:rsidRDefault="00A90DF0" w:rsidP="00A90DF0">
      <w:pPr>
        <w:spacing w:line="520" w:lineRule="exact"/>
        <w:ind w:right="1321"/>
        <w:rPr>
          <w:rFonts w:ascii="宋体" w:hAnsi="宋体" w:cs="宋体"/>
          <w:sz w:val="30"/>
          <w:szCs w:val="30"/>
        </w:rPr>
      </w:pPr>
    </w:p>
    <w:p w:rsidR="00A90DF0" w:rsidRDefault="00A90DF0" w:rsidP="00A90DF0">
      <w:pPr>
        <w:spacing w:line="520" w:lineRule="exact"/>
        <w:ind w:right="1321"/>
        <w:rPr>
          <w:rFonts w:ascii="宋体" w:hAnsi="宋体" w:cs="宋体"/>
          <w:sz w:val="30"/>
          <w:szCs w:val="30"/>
        </w:rPr>
      </w:pPr>
    </w:p>
    <w:p w:rsidR="00A90DF0" w:rsidRDefault="00A90DF0" w:rsidP="00A90DF0">
      <w:pPr>
        <w:spacing w:line="520" w:lineRule="exact"/>
        <w:ind w:right="1321"/>
        <w:rPr>
          <w:rFonts w:ascii="宋体" w:hAnsi="宋体" w:cs="宋体"/>
          <w:sz w:val="30"/>
          <w:szCs w:val="30"/>
        </w:rPr>
      </w:pPr>
    </w:p>
    <w:p w:rsidR="00A90DF0" w:rsidRDefault="00A90DF0" w:rsidP="00A90DF0">
      <w:pPr>
        <w:spacing w:line="520" w:lineRule="exact"/>
        <w:ind w:right="1321"/>
        <w:rPr>
          <w:rFonts w:ascii="宋体" w:hAnsi="宋体" w:cs="宋体"/>
          <w:sz w:val="30"/>
          <w:szCs w:val="30"/>
        </w:rPr>
      </w:pPr>
    </w:p>
    <w:p w:rsidR="00A90DF0" w:rsidRDefault="00A90DF0" w:rsidP="00A90DF0">
      <w:pPr>
        <w:spacing w:line="520" w:lineRule="exact"/>
        <w:ind w:right="1321"/>
        <w:rPr>
          <w:rFonts w:ascii="宋体" w:hAnsi="宋体" w:cs="宋体"/>
          <w:sz w:val="30"/>
          <w:szCs w:val="30"/>
        </w:rPr>
      </w:pPr>
    </w:p>
    <w:p w:rsidR="00A90DF0" w:rsidRDefault="00A90DF0" w:rsidP="00A90DF0">
      <w:pPr>
        <w:spacing w:line="520" w:lineRule="exact"/>
        <w:ind w:right="1321"/>
        <w:rPr>
          <w:rFonts w:ascii="宋体" w:hAnsi="宋体" w:cs="宋体"/>
          <w:sz w:val="30"/>
          <w:szCs w:val="30"/>
        </w:rPr>
      </w:pPr>
    </w:p>
    <w:p w:rsidR="00A90DF0" w:rsidRDefault="00A90DF0" w:rsidP="00A90DF0">
      <w:pPr>
        <w:spacing w:line="520" w:lineRule="exact"/>
        <w:ind w:right="1321"/>
        <w:rPr>
          <w:rFonts w:ascii="宋体" w:hAnsi="宋体" w:cs="宋体"/>
          <w:sz w:val="30"/>
          <w:szCs w:val="30"/>
        </w:rPr>
      </w:pPr>
    </w:p>
    <w:p w:rsidR="00A90DF0" w:rsidRDefault="00A90DF0" w:rsidP="00A90DF0">
      <w:pPr>
        <w:spacing w:line="520" w:lineRule="exact"/>
        <w:ind w:right="1321"/>
        <w:rPr>
          <w:rFonts w:ascii="宋体" w:hAnsi="宋体" w:cs="宋体"/>
          <w:sz w:val="30"/>
          <w:szCs w:val="30"/>
        </w:rPr>
      </w:pPr>
    </w:p>
    <w:p w:rsidR="00A90DF0" w:rsidRDefault="00A90DF0" w:rsidP="00A90DF0">
      <w:pPr>
        <w:spacing w:line="520" w:lineRule="exact"/>
        <w:ind w:right="1321"/>
        <w:rPr>
          <w:rFonts w:ascii="宋体" w:hAnsi="宋体" w:cs="宋体"/>
          <w:sz w:val="30"/>
          <w:szCs w:val="30"/>
        </w:rPr>
      </w:pPr>
    </w:p>
    <w:p w:rsidR="00A90DF0" w:rsidRDefault="00A90DF0" w:rsidP="00A90DF0">
      <w:pPr>
        <w:spacing w:line="520" w:lineRule="exact"/>
        <w:ind w:right="1321"/>
        <w:rPr>
          <w:rFonts w:ascii="宋体" w:hAnsi="宋体" w:cs="宋体"/>
          <w:sz w:val="30"/>
          <w:szCs w:val="30"/>
        </w:rPr>
      </w:pPr>
    </w:p>
    <w:p w:rsidR="00A90DF0" w:rsidRDefault="00A90DF0" w:rsidP="00A90DF0">
      <w:pPr>
        <w:spacing w:line="520" w:lineRule="exact"/>
        <w:ind w:right="1321"/>
        <w:rPr>
          <w:rFonts w:ascii="宋体" w:hAnsi="宋体" w:cs="宋体"/>
          <w:sz w:val="30"/>
          <w:szCs w:val="30"/>
        </w:rPr>
      </w:pPr>
    </w:p>
    <w:p w:rsidR="006B7229" w:rsidRDefault="006B7229">
      <w:pPr>
        <w:spacing w:line="520" w:lineRule="exact"/>
        <w:ind w:right="721"/>
        <w:jc w:val="right"/>
        <w:rPr>
          <w:rFonts w:ascii="宋体" w:hAnsi="宋体" w:cs="宋体"/>
          <w:sz w:val="30"/>
          <w:szCs w:val="30"/>
        </w:rPr>
      </w:pPr>
    </w:p>
    <w:p w:rsidR="006B7229" w:rsidRDefault="006B7229">
      <w:pPr>
        <w:spacing w:line="520" w:lineRule="exact"/>
        <w:ind w:right="721"/>
        <w:jc w:val="right"/>
        <w:rPr>
          <w:rFonts w:ascii="宋体" w:hAnsi="宋体" w:cs="宋体"/>
          <w:sz w:val="30"/>
          <w:szCs w:val="30"/>
        </w:rPr>
      </w:pPr>
    </w:p>
    <w:p w:rsidR="006B7229" w:rsidRDefault="006B7229">
      <w:pPr>
        <w:spacing w:line="520" w:lineRule="exact"/>
        <w:ind w:right="721"/>
        <w:jc w:val="right"/>
        <w:rPr>
          <w:rFonts w:ascii="宋体" w:hAnsi="宋体" w:cs="宋体"/>
          <w:sz w:val="30"/>
          <w:szCs w:val="30"/>
        </w:rPr>
      </w:pPr>
    </w:p>
    <w:p w:rsidR="006B7229" w:rsidRDefault="006B7229" w:rsidP="006F7317">
      <w:pPr>
        <w:spacing w:line="520" w:lineRule="exact"/>
        <w:ind w:right="1321"/>
        <w:rPr>
          <w:rFonts w:ascii="宋体" w:hAnsi="宋体" w:cs="宋体"/>
          <w:sz w:val="30"/>
          <w:szCs w:val="30"/>
        </w:rPr>
      </w:pPr>
    </w:p>
    <w:p w:rsidR="006F7317" w:rsidRDefault="006F7317" w:rsidP="006F7317">
      <w:pPr>
        <w:spacing w:line="520" w:lineRule="exact"/>
        <w:ind w:right="1321"/>
        <w:rPr>
          <w:rFonts w:ascii="宋体" w:hAnsi="宋体" w:cs="宋体"/>
          <w:sz w:val="30"/>
          <w:szCs w:val="30"/>
        </w:rPr>
      </w:pPr>
    </w:p>
    <w:p w:rsidR="006F7317" w:rsidRDefault="00A90DF0" w:rsidP="006F7317">
      <w:pPr>
        <w:spacing w:line="520" w:lineRule="exact"/>
        <w:ind w:right="1321"/>
        <w:rPr>
          <w:rFonts w:ascii="宋体" w:hAnsi="宋体" w:cs="宋体"/>
          <w:sz w:val="30"/>
          <w:szCs w:val="30"/>
        </w:rPr>
      </w:pPr>
      <w:r>
        <w:rPr>
          <w:rFonts w:ascii="宋体" w:hAnsi="宋体" w:cs="宋体"/>
          <w:noProof/>
          <w:sz w:val="30"/>
          <w:szCs w:val="30"/>
        </w:rPr>
        <w:drawing>
          <wp:anchor distT="0" distB="0" distL="114300" distR="114300" simplePos="0" relativeHeight="251659264" behindDoc="0" locked="0" layoutInCell="1" allowOverlap="1">
            <wp:simplePos x="0" y="0"/>
            <wp:positionH relativeFrom="column">
              <wp:posOffset>352425</wp:posOffset>
            </wp:positionH>
            <wp:positionV relativeFrom="paragraph">
              <wp:posOffset>66675</wp:posOffset>
            </wp:positionV>
            <wp:extent cx="5676900" cy="8162925"/>
            <wp:effectExtent l="19050" t="0" r="0" b="0"/>
            <wp:wrapNone/>
            <wp:docPr id="5" name="图片 4" descr="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jpeg"/>
                    <pic:cNvPicPr/>
                  </pic:nvPicPr>
                  <pic:blipFill>
                    <a:blip r:embed="rId16" cstate="print"/>
                    <a:stretch>
                      <a:fillRect/>
                    </a:stretch>
                  </pic:blipFill>
                  <pic:spPr>
                    <a:xfrm>
                      <a:off x="0" y="0"/>
                      <a:ext cx="5676900" cy="8162925"/>
                    </a:xfrm>
                    <a:prstGeom prst="rect">
                      <a:avLst/>
                    </a:prstGeom>
                  </pic:spPr>
                </pic:pic>
              </a:graphicData>
            </a:graphic>
          </wp:anchor>
        </w:drawing>
      </w:r>
    </w:p>
    <w:p w:rsidR="006F7317" w:rsidRDefault="006F7317" w:rsidP="006F7317">
      <w:pPr>
        <w:spacing w:line="520" w:lineRule="exact"/>
        <w:ind w:right="1321"/>
        <w:rPr>
          <w:rFonts w:ascii="宋体" w:hAnsi="宋体" w:cs="宋体"/>
          <w:sz w:val="30"/>
          <w:szCs w:val="30"/>
        </w:rPr>
      </w:pPr>
    </w:p>
    <w:p w:rsidR="00A90DF0" w:rsidRDefault="00A90DF0" w:rsidP="006F7317">
      <w:pPr>
        <w:spacing w:line="520" w:lineRule="exact"/>
        <w:ind w:right="1321"/>
        <w:rPr>
          <w:rFonts w:ascii="宋体" w:hAnsi="宋体" w:cs="宋体"/>
          <w:sz w:val="30"/>
          <w:szCs w:val="30"/>
        </w:rPr>
      </w:pPr>
    </w:p>
    <w:p w:rsidR="00A90DF0" w:rsidRDefault="00A90DF0" w:rsidP="006F7317">
      <w:pPr>
        <w:spacing w:line="520" w:lineRule="exact"/>
        <w:ind w:right="1321"/>
        <w:rPr>
          <w:rFonts w:ascii="宋体" w:hAnsi="宋体" w:cs="宋体"/>
          <w:sz w:val="30"/>
          <w:szCs w:val="30"/>
        </w:rPr>
      </w:pPr>
    </w:p>
    <w:p w:rsidR="00A90DF0" w:rsidRDefault="00A90DF0" w:rsidP="006F7317">
      <w:pPr>
        <w:spacing w:line="520" w:lineRule="exact"/>
        <w:ind w:right="1321"/>
        <w:rPr>
          <w:rFonts w:ascii="宋体" w:hAnsi="宋体" w:cs="宋体"/>
          <w:sz w:val="30"/>
          <w:szCs w:val="30"/>
        </w:rPr>
      </w:pPr>
    </w:p>
    <w:p w:rsidR="00A90DF0" w:rsidRDefault="00A90DF0" w:rsidP="006F7317">
      <w:pPr>
        <w:spacing w:line="520" w:lineRule="exact"/>
        <w:ind w:right="1321"/>
        <w:rPr>
          <w:rFonts w:ascii="宋体" w:hAnsi="宋体" w:cs="宋体"/>
          <w:sz w:val="30"/>
          <w:szCs w:val="30"/>
        </w:rPr>
      </w:pPr>
    </w:p>
    <w:p w:rsidR="00A90DF0" w:rsidRDefault="00A90DF0" w:rsidP="006F7317">
      <w:pPr>
        <w:spacing w:line="520" w:lineRule="exact"/>
        <w:ind w:right="1321"/>
        <w:rPr>
          <w:rFonts w:ascii="宋体" w:hAnsi="宋体" w:cs="宋体"/>
          <w:sz w:val="30"/>
          <w:szCs w:val="30"/>
        </w:rPr>
      </w:pPr>
    </w:p>
    <w:p w:rsidR="00A90DF0" w:rsidRDefault="00A90DF0" w:rsidP="006F7317">
      <w:pPr>
        <w:spacing w:line="520" w:lineRule="exact"/>
        <w:ind w:right="1321"/>
        <w:rPr>
          <w:rFonts w:ascii="宋体" w:hAnsi="宋体" w:cs="宋体"/>
          <w:sz w:val="30"/>
          <w:szCs w:val="30"/>
        </w:rPr>
      </w:pPr>
    </w:p>
    <w:p w:rsidR="00A90DF0" w:rsidRDefault="00A90DF0" w:rsidP="006F7317">
      <w:pPr>
        <w:spacing w:line="520" w:lineRule="exact"/>
        <w:ind w:right="1321"/>
        <w:rPr>
          <w:rFonts w:ascii="宋体" w:hAnsi="宋体" w:cs="宋体"/>
          <w:sz w:val="30"/>
          <w:szCs w:val="30"/>
        </w:rPr>
      </w:pPr>
    </w:p>
    <w:p w:rsidR="00A90DF0" w:rsidRDefault="00A90DF0" w:rsidP="006F7317">
      <w:pPr>
        <w:spacing w:line="520" w:lineRule="exact"/>
        <w:ind w:right="1321"/>
        <w:rPr>
          <w:rFonts w:ascii="宋体" w:hAnsi="宋体" w:cs="宋体"/>
          <w:sz w:val="30"/>
          <w:szCs w:val="30"/>
        </w:rPr>
      </w:pPr>
    </w:p>
    <w:p w:rsidR="00A90DF0" w:rsidRDefault="00A90DF0" w:rsidP="006F7317">
      <w:pPr>
        <w:spacing w:line="520" w:lineRule="exact"/>
        <w:ind w:right="1321"/>
        <w:rPr>
          <w:rFonts w:ascii="宋体" w:hAnsi="宋体" w:cs="宋体"/>
          <w:sz w:val="30"/>
          <w:szCs w:val="30"/>
        </w:rPr>
      </w:pPr>
    </w:p>
    <w:p w:rsidR="00A90DF0" w:rsidRDefault="00A90DF0" w:rsidP="006F7317">
      <w:pPr>
        <w:spacing w:line="520" w:lineRule="exact"/>
        <w:ind w:right="1321"/>
        <w:rPr>
          <w:rFonts w:ascii="宋体" w:hAnsi="宋体" w:cs="宋体"/>
          <w:sz w:val="30"/>
          <w:szCs w:val="30"/>
        </w:rPr>
      </w:pPr>
    </w:p>
    <w:p w:rsidR="00A90DF0" w:rsidRDefault="00A90DF0" w:rsidP="006F7317">
      <w:pPr>
        <w:spacing w:line="520" w:lineRule="exact"/>
        <w:ind w:right="1321"/>
        <w:rPr>
          <w:rFonts w:ascii="宋体" w:hAnsi="宋体" w:cs="宋体"/>
          <w:sz w:val="30"/>
          <w:szCs w:val="30"/>
        </w:rPr>
      </w:pPr>
    </w:p>
    <w:p w:rsidR="00A90DF0" w:rsidRDefault="00A90DF0" w:rsidP="006F7317">
      <w:pPr>
        <w:spacing w:line="520" w:lineRule="exact"/>
        <w:ind w:right="1321"/>
        <w:rPr>
          <w:rFonts w:ascii="宋体" w:hAnsi="宋体" w:cs="宋体"/>
          <w:sz w:val="30"/>
          <w:szCs w:val="30"/>
        </w:rPr>
      </w:pPr>
    </w:p>
    <w:p w:rsidR="00A90DF0" w:rsidRDefault="00A90DF0" w:rsidP="006F7317">
      <w:pPr>
        <w:spacing w:line="520" w:lineRule="exact"/>
        <w:ind w:right="1321"/>
        <w:rPr>
          <w:rFonts w:ascii="宋体" w:hAnsi="宋体" w:cs="宋体"/>
          <w:sz w:val="30"/>
          <w:szCs w:val="30"/>
        </w:rPr>
      </w:pPr>
    </w:p>
    <w:p w:rsidR="00A90DF0" w:rsidRDefault="00A90DF0" w:rsidP="006F7317">
      <w:pPr>
        <w:spacing w:line="520" w:lineRule="exact"/>
        <w:ind w:right="1321"/>
        <w:rPr>
          <w:rFonts w:ascii="宋体" w:hAnsi="宋体" w:cs="宋体"/>
          <w:sz w:val="30"/>
          <w:szCs w:val="30"/>
        </w:rPr>
      </w:pPr>
    </w:p>
    <w:p w:rsidR="00A90DF0" w:rsidRDefault="00A90DF0" w:rsidP="006F7317">
      <w:pPr>
        <w:spacing w:line="520" w:lineRule="exact"/>
        <w:ind w:right="1321"/>
        <w:rPr>
          <w:rFonts w:ascii="宋体" w:hAnsi="宋体" w:cs="宋体"/>
          <w:sz w:val="30"/>
          <w:szCs w:val="30"/>
        </w:rPr>
      </w:pPr>
    </w:p>
    <w:p w:rsidR="00A90DF0" w:rsidRDefault="00A90DF0" w:rsidP="006F7317">
      <w:pPr>
        <w:spacing w:line="520" w:lineRule="exact"/>
        <w:ind w:right="1321"/>
        <w:rPr>
          <w:rFonts w:ascii="宋体" w:hAnsi="宋体" w:cs="宋体"/>
          <w:sz w:val="30"/>
          <w:szCs w:val="30"/>
        </w:rPr>
      </w:pPr>
    </w:p>
    <w:p w:rsidR="00A90DF0" w:rsidRDefault="00A90DF0" w:rsidP="006F7317">
      <w:pPr>
        <w:spacing w:line="520" w:lineRule="exact"/>
        <w:ind w:right="1321"/>
        <w:rPr>
          <w:rFonts w:ascii="宋体" w:hAnsi="宋体" w:cs="宋体"/>
          <w:sz w:val="30"/>
          <w:szCs w:val="30"/>
        </w:rPr>
      </w:pPr>
    </w:p>
    <w:p w:rsidR="00A90DF0" w:rsidRDefault="00A90DF0" w:rsidP="006F7317">
      <w:pPr>
        <w:spacing w:line="520" w:lineRule="exact"/>
        <w:ind w:right="1321"/>
        <w:rPr>
          <w:rFonts w:ascii="宋体" w:hAnsi="宋体" w:cs="宋体"/>
          <w:sz w:val="30"/>
          <w:szCs w:val="30"/>
        </w:rPr>
      </w:pPr>
    </w:p>
    <w:p w:rsidR="00A90DF0" w:rsidRDefault="00A90DF0" w:rsidP="006F7317">
      <w:pPr>
        <w:spacing w:line="520" w:lineRule="exact"/>
        <w:ind w:right="1321"/>
        <w:rPr>
          <w:rFonts w:ascii="宋体" w:hAnsi="宋体" w:cs="宋体"/>
          <w:sz w:val="30"/>
          <w:szCs w:val="30"/>
        </w:rPr>
      </w:pPr>
    </w:p>
    <w:p w:rsidR="00A90DF0" w:rsidRDefault="00A90DF0" w:rsidP="006F7317">
      <w:pPr>
        <w:spacing w:line="520" w:lineRule="exact"/>
        <w:ind w:right="1321"/>
        <w:rPr>
          <w:rFonts w:ascii="宋体" w:hAnsi="宋体" w:cs="宋体"/>
          <w:sz w:val="30"/>
          <w:szCs w:val="30"/>
        </w:rPr>
      </w:pPr>
    </w:p>
    <w:p w:rsidR="00A90DF0" w:rsidRDefault="00A90DF0" w:rsidP="006F7317">
      <w:pPr>
        <w:spacing w:line="520" w:lineRule="exact"/>
        <w:ind w:right="1321"/>
        <w:rPr>
          <w:rFonts w:ascii="宋体" w:hAnsi="宋体" w:cs="宋体"/>
          <w:sz w:val="30"/>
          <w:szCs w:val="30"/>
        </w:rPr>
      </w:pPr>
    </w:p>
    <w:p w:rsidR="00186707" w:rsidRDefault="00186707">
      <w:pPr>
        <w:spacing w:line="520" w:lineRule="exact"/>
        <w:ind w:right="721"/>
        <w:jc w:val="right"/>
        <w:rPr>
          <w:rFonts w:ascii="宋体" w:hAnsi="宋体" w:cs="宋体"/>
          <w:sz w:val="30"/>
          <w:szCs w:val="30"/>
        </w:rPr>
      </w:pPr>
    </w:p>
    <w:p w:rsidR="00186707" w:rsidRDefault="00186707">
      <w:pPr>
        <w:spacing w:line="520" w:lineRule="exact"/>
        <w:ind w:right="721"/>
        <w:jc w:val="right"/>
        <w:rPr>
          <w:rFonts w:ascii="宋体" w:hAnsi="宋体" w:cs="宋体"/>
          <w:sz w:val="30"/>
          <w:szCs w:val="30"/>
        </w:rPr>
      </w:pPr>
    </w:p>
    <w:p w:rsidR="00186707" w:rsidRDefault="00186707">
      <w:pPr>
        <w:spacing w:line="520" w:lineRule="exact"/>
        <w:ind w:right="721"/>
        <w:jc w:val="right"/>
        <w:rPr>
          <w:rFonts w:ascii="宋体" w:hAnsi="宋体" w:cs="宋体"/>
          <w:sz w:val="30"/>
          <w:szCs w:val="30"/>
        </w:rPr>
      </w:pPr>
    </w:p>
    <w:p w:rsidR="00186707" w:rsidRDefault="00A90DF0">
      <w:pPr>
        <w:spacing w:line="520" w:lineRule="exact"/>
        <w:ind w:right="721"/>
        <w:jc w:val="right"/>
        <w:rPr>
          <w:rFonts w:ascii="宋体" w:hAnsi="宋体" w:cs="宋体"/>
          <w:sz w:val="30"/>
          <w:szCs w:val="30"/>
        </w:rPr>
      </w:pPr>
      <w:r>
        <w:rPr>
          <w:rFonts w:ascii="宋体" w:hAnsi="宋体" w:cs="宋体"/>
          <w:noProof/>
          <w:sz w:val="30"/>
          <w:szCs w:val="30"/>
        </w:rPr>
        <w:drawing>
          <wp:anchor distT="0" distB="0" distL="114300" distR="114300" simplePos="0" relativeHeight="251660288" behindDoc="0" locked="0" layoutInCell="1" allowOverlap="1">
            <wp:simplePos x="0" y="0"/>
            <wp:positionH relativeFrom="column">
              <wp:posOffset>295275</wp:posOffset>
            </wp:positionH>
            <wp:positionV relativeFrom="paragraph">
              <wp:posOffset>-38100</wp:posOffset>
            </wp:positionV>
            <wp:extent cx="5715000" cy="8562975"/>
            <wp:effectExtent l="19050" t="0" r="0" b="0"/>
            <wp:wrapNone/>
            <wp:docPr id="7" name="图片 6" descr="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jpeg"/>
                    <pic:cNvPicPr/>
                  </pic:nvPicPr>
                  <pic:blipFill>
                    <a:blip r:embed="rId17" cstate="print"/>
                    <a:stretch>
                      <a:fillRect/>
                    </a:stretch>
                  </pic:blipFill>
                  <pic:spPr>
                    <a:xfrm>
                      <a:off x="0" y="0"/>
                      <a:ext cx="5718179" cy="8567738"/>
                    </a:xfrm>
                    <a:prstGeom prst="rect">
                      <a:avLst/>
                    </a:prstGeom>
                  </pic:spPr>
                </pic:pic>
              </a:graphicData>
            </a:graphic>
          </wp:anchor>
        </w:drawing>
      </w:r>
    </w:p>
    <w:p w:rsidR="00186707" w:rsidRDefault="00186707">
      <w:pPr>
        <w:spacing w:line="520" w:lineRule="exact"/>
        <w:ind w:right="721"/>
        <w:jc w:val="right"/>
        <w:rPr>
          <w:rFonts w:ascii="宋体" w:hAnsi="宋体" w:cs="宋体"/>
          <w:sz w:val="30"/>
          <w:szCs w:val="30"/>
        </w:rPr>
      </w:pPr>
    </w:p>
    <w:p w:rsidR="00A90DF0" w:rsidRDefault="00A90DF0">
      <w:pPr>
        <w:spacing w:line="520" w:lineRule="exact"/>
        <w:ind w:right="721"/>
        <w:jc w:val="right"/>
        <w:rPr>
          <w:rFonts w:ascii="宋体" w:hAnsi="宋体" w:cs="宋体"/>
          <w:sz w:val="30"/>
          <w:szCs w:val="30"/>
        </w:rPr>
      </w:pPr>
    </w:p>
    <w:p w:rsidR="00A90DF0" w:rsidRDefault="00A90DF0">
      <w:pPr>
        <w:spacing w:line="520" w:lineRule="exact"/>
        <w:ind w:right="721"/>
        <w:jc w:val="right"/>
        <w:rPr>
          <w:rFonts w:ascii="宋体" w:hAnsi="宋体" w:cs="宋体"/>
          <w:sz w:val="30"/>
          <w:szCs w:val="30"/>
        </w:rPr>
      </w:pPr>
    </w:p>
    <w:p w:rsidR="00A90DF0" w:rsidRDefault="00A90DF0">
      <w:pPr>
        <w:spacing w:line="520" w:lineRule="exact"/>
        <w:ind w:right="721"/>
        <w:jc w:val="right"/>
        <w:rPr>
          <w:rFonts w:ascii="宋体" w:hAnsi="宋体" w:cs="宋体"/>
          <w:sz w:val="30"/>
          <w:szCs w:val="30"/>
        </w:rPr>
      </w:pPr>
    </w:p>
    <w:p w:rsidR="00A90DF0" w:rsidRDefault="00A90DF0">
      <w:pPr>
        <w:spacing w:line="520" w:lineRule="exact"/>
        <w:ind w:right="721"/>
        <w:jc w:val="right"/>
        <w:rPr>
          <w:rFonts w:ascii="宋体" w:hAnsi="宋体" w:cs="宋体"/>
          <w:sz w:val="30"/>
          <w:szCs w:val="30"/>
        </w:rPr>
      </w:pPr>
    </w:p>
    <w:p w:rsidR="00A90DF0" w:rsidRDefault="00A90DF0">
      <w:pPr>
        <w:spacing w:line="520" w:lineRule="exact"/>
        <w:ind w:right="721"/>
        <w:jc w:val="right"/>
        <w:rPr>
          <w:rFonts w:ascii="宋体" w:hAnsi="宋体" w:cs="宋体"/>
          <w:sz w:val="30"/>
          <w:szCs w:val="30"/>
        </w:rPr>
      </w:pPr>
    </w:p>
    <w:p w:rsidR="00A90DF0" w:rsidRDefault="00A90DF0">
      <w:pPr>
        <w:spacing w:line="520" w:lineRule="exact"/>
        <w:ind w:right="721"/>
        <w:jc w:val="right"/>
        <w:rPr>
          <w:rFonts w:ascii="宋体" w:hAnsi="宋体" w:cs="宋体"/>
          <w:sz w:val="30"/>
          <w:szCs w:val="30"/>
        </w:rPr>
      </w:pPr>
    </w:p>
    <w:p w:rsidR="00A90DF0" w:rsidRDefault="00A90DF0">
      <w:pPr>
        <w:spacing w:line="520" w:lineRule="exact"/>
        <w:ind w:right="721"/>
        <w:jc w:val="right"/>
        <w:rPr>
          <w:rFonts w:ascii="宋体" w:hAnsi="宋体" w:cs="宋体"/>
          <w:sz w:val="30"/>
          <w:szCs w:val="30"/>
        </w:rPr>
      </w:pPr>
    </w:p>
    <w:p w:rsidR="00A90DF0" w:rsidRDefault="00A90DF0">
      <w:pPr>
        <w:spacing w:line="520" w:lineRule="exact"/>
        <w:ind w:right="721"/>
        <w:jc w:val="right"/>
        <w:rPr>
          <w:rFonts w:ascii="宋体" w:hAnsi="宋体" w:cs="宋体"/>
          <w:sz w:val="30"/>
          <w:szCs w:val="30"/>
        </w:rPr>
      </w:pPr>
    </w:p>
    <w:p w:rsidR="00A90DF0" w:rsidRDefault="00A90DF0">
      <w:pPr>
        <w:spacing w:line="520" w:lineRule="exact"/>
        <w:ind w:right="721"/>
        <w:jc w:val="right"/>
        <w:rPr>
          <w:rFonts w:ascii="宋体" w:hAnsi="宋体" w:cs="宋体"/>
          <w:sz w:val="30"/>
          <w:szCs w:val="30"/>
        </w:rPr>
      </w:pPr>
    </w:p>
    <w:p w:rsidR="00A90DF0" w:rsidRDefault="00A90DF0">
      <w:pPr>
        <w:spacing w:line="520" w:lineRule="exact"/>
        <w:ind w:right="721"/>
        <w:jc w:val="right"/>
        <w:rPr>
          <w:rFonts w:ascii="宋体" w:hAnsi="宋体" w:cs="宋体"/>
          <w:sz w:val="30"/>
          <w:szCs w:val="30"/>
        </w:rPr>
      </w:pPr>
    </w:p>
    <w:p w:rsidR="00A90DF0" w:rsidRDefault="00A90DF0">
      <w:pPr>
        <w:spacing w:line="520" w:lineRule="exact"/>
        <w:ind w:right="721"/>
        <w:jc w:val="right"/>
        <w:rPr>
          <w:rFonts w:ascii="宋体" w:hAnsi="宋体" w:cs="宋体"/>
          <w:sz w:val="30"/>
          <w:szCs w:val="30"/>
        </w:rPr>
      </w:pPr>
    </w:p>
    <w:p w:rsidR="00A90DF0" w:rsidRDefault="00A90DF0">
      <w:pPr>
        <w:spacing w:line="520" w:lineRule="exact"/>
        <w:ind w:right="721"/>
        <w:jc w:val="right"/>
        <w:rPr>
          <w:rFonts w:ascii="宋体" w:hAnsi="宋体" w:cs="宋体"/>
          <w:sz w:val="30"/>
          <w:szCs w:val="30"/>
        </w:rPr>
      </w:pPr>
    </w:p>
    <w:p w:rsidR="00A90DF0" w:rsidRDefault="00A90DF0">
      <w:pPr>
        <w:spacing w:line="520" w:lineRule="exact"/>
        <w:ind w:right="721"/>
        <w:jc w:val="right"/>
        <w:rPr>
          <w:rFonts w:ascii="宋体" w:hAnsi="宋体" w:cs="宋体"/>
          <w:sz w:val="30"/>
          <w:szCs w:val="30"/>
        </w:rPr>
      </w:pPr>
    </w:p>
    <w:p w:rsidR="00A90DF0" w:rsidRDefault="00A90DF0">
      <w:pPr>
        <w:spacing w:line="520" w:lineRule="exact"/>
        <w:ind w:right="721"/>
        <w:jc w:val="right"/>
        <w:rPr>
          <w:rFonts w:ascii="宋体" w:hAnsi="宋体" w:cs="宋体"/>
          <w:sz w:val="30"/>
          <w:szCs w:val="30"/>
        </w:rPr>
      </w:pPr>
    </w:p>
    <w:p w:rsidR="00A90DF0" w:rsidRDefault="00A90DF0">
      <w:pPr>
        <w:spacing w:line="520" w:lineRule="exact"/>
        <w:ind w:right="721"/>
        <w:jc w:val="right"/>
        <w:rPr>
          <w:rFonts w:ascii="宋体" w:hAnsi="宋体" w:cs="宋体"/>
          <w:sz w:val="30"/>
          <w:szCs w:val="30"/>
        </w:rPr>
      </w:pPr>
    </w:p>
    <w:p w:rsidR="00A90DF0" w:rsidRDefault="00A90DF0">
      <w:pPr>
        <w:spacing w:line="520" w:lineRule="exact"/>
        <w:ind w:right="721"/>
        <w:jc w:val="right"/>
        <w:rPr>
          <w:rFonts w:ascii="宋体" w:hAnsi="宋体" w:cs="宋体"/>
          <w:sz w:val="30"/>
          <w:szCs w:val="30"/>
        </w:rPr>
      </w:pPr>
    </w:p>
    <w:p w:rsidR="00A90DF0" w:rsidRDefault="00A90DF0">
      <w:pPr>
        <w:spacing w:line="520" w:lineRule="exact"/>
        <w:ind w:right="721"/>
        <w:jc w:val="right"/>
        <w:rPr>
          <w:rFonts w:ascii="宋体" w:hAnsi="宋体" w:cs="宋体"/>
          <w:sz w:val="30"/>
          <w:szCs w:val="30"/>
        </w:rPr>
      </w:pPr>
    </w:p>
    <w:p w:rsidR="00A90DF0" w:rsidRDefault="00A90DF0">
      <w:pPr>
        <w:spacing w:line="520" w:lineRule="exact"/>
        <w:ind w:right="721"/>
        <w:jc w:val="right"/>
        <w:rPr>
          <w:rFonts w:ascii="宋体" w:hAnsi="宋体" w:cs="宋体"/>
          <w:sz w:val="30"/>
          <w:szCs w:val="30"/>
        </w:rPr>
      </w:pPr>
    </w:p>
    <w:p w:rsidR="00A90DF0" w:rsidRDefault="00A90DF0">
      <w:pPr>
        <w:spacing w:line="520" w:lineRule="exact"/>
        <w:ind w:right="721"/>
        <w:jc w:val="right"/>
        <w:rPr>
          <w:rFonts w:ascii="宋体" w:hAnsi="宋体" w:cs="宋体"/>
          <w:sz w:val="30"/>
          <w:szCs w:val="30"/>
        </w:rPr>
      </w:pPr>
    </w:p>
    <w:p w:rsidR="00A90DF0" w:rsidRDefault="00A90DF0">
      <w:pPr>
        <w:spacing w:line="520" w:lineRule="exact"/>
        <w:ind w:right="721"/>
        <w:jc w:val="right"/>
        <w:rPr>
          <w:rFonts w:ascii="宋体" w:hAnsi="宋体" w:cs="宋体"/>
          <w:sz w:val="30"/>
          <w:szCs w:val="30"/>
        </w:rPr>
      </w:pPr>
    </w:p>
    <w:p w:rsidR="00A90DF0" w:rsidRDefault="00A90DF0">
      <w:pPr>
        <w:spacing w:line="520" w:lineRule="exact"/>
        <w:ind w:right="721"/>
        <w:jc w:val="right"/>
        <w:rPr>
          <w:rFonts w:ascii="宋体" w:hAnsi="宋体" w:cs="宋体"/>
          <w:sz w:val="30"/>
          <w:szCs w:val="30"/>
        </w:rPr>
      </w:pPr>
    </w:p>
    <w:p w:rsidR="00186707" w:rsidRDefault="00186707">
      <w:pPr>
        <w:spacing w:line="520" w:lineRule="exact"/>
        <w:ind w:right="1321"/>
        <w:rPr>
          <w:rFonts w:ascii="宋体" w:hAnsi="宋体" w:cs="宋体"/>
          <w:sz w:val="30"/>
          <w:szCs w:val="30"/>
        </w:rPr>
        <w:sectPr w:rsidR="00186707">
          <w:footerReference w:type="default" r:id="rId18"/>
          <w:footerReference w:type="first" r:id="rId19"/>
          <w:pgSz w:w="11906" w:h="16838"/>
          <w:pgMar w:top="1440" w:right="1080" w:bottom="1440" w:left="1080" w:header="851" w:footer="992" w:gutter="0"/>
          <w:pgNumType w:fmt="numberInDash"/>
          <w:cols w:space="720"/>
          <w:titlePg/>
          <w:docGrid w:type="lines" w:linePitch="312"/>
        </w:sectPr>
      </w:pPr>
    </w:p>
    <w:p w:rsidR="00A90DF0" w:rsidRDefault="00A90DF0">
      <w:pPr>
        <w:spacing w:line="360" w:lineRule="auto"/>
        <w:outlineLvl w:val="0"/>
        <w:rPr>
          <w:rFonts w:ascii="黑体" w:eastAsia="黑体" w:hAnsi="宋体"/>
          <w:sz w:val="36"/>
          <w:szCs w:val="36"/>
        </w:rPr>
      </w:pPr>
      <w:bookmarkStart w:id="12" w:name="_Toc309736748"/>
    </w:p>
    <w:p w:rsidR="00186707" w:rsidRDefault="00A90DF0">
      <w:pPr>
        <w:spacing w:line="360" w:lineRule="auto"/>
        <w:outlineLvl w:val="0"/>
        <w:rPr>
          <w:rFonts w:ascii="黑体" w:eastAsia="黑体" w:hAnsi="宋体"/>
          <w:sz w:val="36"/>
          <w:szCs w:val="36"/>
        </w:rPr>
      </w:pPr>
      <w:r>
        <w:rPr>
          <w:rFonts w:ascii="黑体" w:eastAsia="黑体" w:hAnsi="宋体"/>
          <w:noProof/>
          <w:sz w:val="36"/>
          <w:szCs w:val="36"/>
        </w:rPr>
        <w:drawing>
          <wp:inline distT="0" distB="0" distL="0" distR="0">
            <wp:extent cx="6096000" cy="8067675"/>
            <wp:effectExtent l="19050" t="0" r="0" b="0"/>
            <wp:docPr id="8" name="图片 7" descr="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eg"/>
                    <pic:cNvPicPr/>
                  </pic:nvPicPr>
                  <pic:blipFill>
                    <a:blip r:embed="rId20" cstate="print"/>
                    <a:stretch>
                      <a:fillRect/>
                    </a:stretch>
                  </pic:blipFill>
                  <pic:spPr>
                    <a:xfrm>
                      <a:off x="0" y="0"/>
                      <a:ext cx="6096000" cy="8067675"/>
                    </a:xfrm>
                    <a:prstGeom prst="rect">
                      <a:avLst/>
                    </a:prstGeom>
                  </pic:spPr>
                </pic:pic>
              </a:graphicData>
            </a:graphic>
          </wp:inline>
        </w:drawing>
      </w:r>
    </w:p>
    <w:p w:rsidR="00A90DF0" w:rsidRDefault="00A90DF0" w:rsidP="00A90DF0">
      <w:pPr>
        <w:spacing w:line="360" w:lineRule="auto"/>
        <w:outlineLvl w:val="0"/>
        <w:rPr>
          <w:rFonts w:ascii="黑体" w:eastAsia="黑体" w:hAnsi="宋体"/>
          <w:sz w:val="44"/>
          <w:szCs w:val="44"/>
        </w:rPr>
      </w:pPr>
      <w:r>
        <w:rPr>
          <w:rFonts w:ascii="黑体" w:eastAsia="黑体" w:hAnsi="宋体" w:hint="eastAsia"/>
          <w:noProof/>
          <w:sz w:val="44"/>
          <w:szCs w:val="44"/>
        </w:rPr>
        <w:lastRenderedPageBreak/>
        <w:drawing>
          <wp:inline distT="0" distB="0" distL="0" distR="0">
            <wp:extent cx="6248400" cy="8639175"/>
            <wp:effectExtent l="19050" t="0" r="0" b="0"/>
            <wp:docPr id="9" name="图片 8" descr="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eg"/>
                    <pic:cNvPicPr/>
                  </pic:nvPicPr>
                  <pic:blipFill>
                    <a:blip r:embed="rId21" cstate="print"/>
                    <a:stretch>
                      <a:fillRect/>
                    </a:stretch>
                  </pic:blipFill>
                  <pic:spPr>
                    <a:xfrm>
                      <a:off x="0" y="0"/>
                      <a:ext cx="6248400" cy="8639175"/>
                    </a:xfrm>
                    <a:prstGeom prst="rect">
                      <a:avLst/>
                    </a:prstGeom>
                  </pic:spPr>
                </pic:pic>
              </a:graphicData>
            </a:graphic>
          </wp:inline>
        </w:drawing>
      </w:r>
    </w:p>
    <w:p w:rsidR="00A90DF0" w:rsidRDefault="00A90DF0" w:rsidP="00A90DF0">
      <w:pPr>
        <w:spacing w:line="360" w:lineRule="auto"/>
        <w:outlineLvl w:val="0"/>
        <w:rPr>
          <w:rFonts w:ascii="黑体" w:eastAsia="黑体" w:hAnsi="宋体"/>
          <w:sz w:val="44"/>
          <w:szCs w:val="44"/>
        </w:rPr>
      </w:pPr>
      <w:r>
        <w:rPr>
          <w:rFonts w:ascii="黑体" w:eastAsia="黑体" w:hAnsi="宋体" w:hint="eastAsia"/>
          <w:noProof/>
          <w:sz w:val="44"/>
          <w:szCs w:val="44"/>
        </w:rPr>
        <w:lastRenderedPageBreak/>
        <w:drawing>
          <wp:inline distT="0" distB="0" distL="0" distR="0">
            <wp:extent cx="6781800" cy="6496050"/>
            <wp:effectExtent l="19050" t="0" r="0" b="0"/>
            <wp:docPr id="10" name="图片 9" descr="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eg"/>
                    <pic:cNvPicPr/>
                  </pic:nvPicPr>
                  <pic:blipFill>
                    <a:blip r:embed="rId22" cstate="print"/>
                    <a:stretch>
                      <a:fillRect/>
                    </a:stretch>
                  </pic:blipFill>
                  <pic:spPr>
                    <a:xfrm>
                      <a:off x="0" y="0"/>
                      <a:ext cx="6781800" cy="6496050"/>
                    </a:xfrm>
                    <a:prstGeom prst="rect">
                      <a:avLst/>
                    </a:prstGeom>
                  </pic:spPr>
                </pic:pic>
              </a:graphicData>
            </a:graphic>
          </wp:inline>
        </w:drawing>
      </w:r>
    </w:p>
    <w:p w:rsidR="00A90DF0" w:rsidRDefault="00A90DF0" w:rsidP="00A90DF0">
      <w:pPr>
        <w:spacing w:line="360" w:lineRule="auto"/>
        <w:outlineLvl w:val="0"/>
        <w:rPr>
          <w:rFonts w:ascii="黑体" w:eastAsia="黑体" w:hAnsi="宋体"/>
          <w:sz w:val="44"/>
          <w:szCs w:val="44"/>
        </w:rPr>
      </w:pPr>
    </w:p>
    <w:p w:rsidR="00A90DF0" w:rsidRDefault="00A90DF0" w:rsidP="00A90DF0">
      <w:pPr>
        <w:spacing w:line="360" w:lineRule="auto"/>
        <w:outlineLvl w:val="0"/>
        <w:rPr>
          <w:rFonts w:ascii="黑体" w:eastAsia="黑体" w:hAnsi="宋体"/>
          <w:sz w:val="44"/>
          <w:szCs w:val="44"/>
        </w:rPr>
      </w:pPr>
    </w:p>
    <w:p w:rsidR="00A90DF0" w:rsidRDefault="00A90DF0" w:rsidP="00A90DF0">
      <w:pPr>
        <w:spacing w:line="360" w:lineRule="auto"/>
        <w:outlineLvl w:val="0"/>
        <w:rPr>
          <w:rFonts w:ascii="黑体" w:eastAsia="黑体" w:hAnsi="宋体"/>
          <w:sz w:val="44"/>
          <w:szCs w:val="44"/>
        </w:rPr>
      </w:pPr>
    </w:p>
    <w:p w:rsidR="00A90DF0" w:rsidRDefault="00A90DF0" w:rsidP="00A90DF0">
      <w:pPr>
        <w:spacing w:line="360" w:lineRule="auto"/>
        <w:outlineLvl w:val="0"/>
        <w:rPr>
          <w:rFonts w:ascii="黑体" w:eastAsia="黑体" w:hAnsi="宋体"/>
          <w:sz w:val="44"/>
          <w:szCs w:val="44"/>
        </w:rPr>
      </w:pPr>
    </w:p>
    <w:p w:rsidR="00A90DF0" w:rsidRDefault="00A90DF0" w:rsidP="00A90DF0">
      <w:pPr>
        <w:spacing w:line="360" w:lineRule="auto"/>
        <w:outlineLvl w:val="0"/>
        <w:rPr>
          <w:rFonts w:ascii="黑体" w:eastAsia="黑体" w:hAnsi="宋体"/>
          <w:sz w:val="44"/>
          <w:szCs w:val="44"/>
        </w:rPr>
      </w:pPr>
    </w:p>
    <w:p w:rsidR="00186707" w:rsidRDefault="00186707">
      <w:pPr>
        <w:spacing w:line="360" w:lineRule="auto"/>
        <w:ind w:firstLineChars="350" w:firstLine="1540"/>
        <w:outlineLvl w:val="0"/>
        <w:rPr>
          <w:rFonts w:ascii="黑体" w:eastAsia="黑体" w:hAnsi="宋体"/>
          <w:sz w:val="44"/>
          <w:szCs w:val="44"/>
        </w:rPr>
      </w:pPr>
      <w:r>
        <w:rPr>
          <w:rFonts w:ascii="黑体" w:eastAsia="黑体" w:hAnsi="宋体" w:hint="eastAsia"/>
          <w:sz w:val="44"/>
          <w:szCs w:val="44"/>
        </w:rPr>
        <w:lastRenderedPageBreak/>
        <w:t>国有建设用地使用权竞买申请书</w:t>
      </w:r>
      <w:bookmarkEnd w:id="12"/>
    </w:p>
    <w:p w:rsidR="00186707" w:rsidRDefault="00186707">
      <w:pPr>
        <w:spacing w:line="360" w:lineRule="auto"/>
        <w:jc w:val="center"/>
        <w:rPr>
          <w:rFonts w:hAnsi="宋体"/>
          <w:sz w:val="24"/>
        </w:rPr>
      </w:pPr>
    </w:p>
    <w:p w:rsidR="00186707" w:rsidRDefault="00186707">
      <w:pPr>
        <w:spacing w:line="480" w:lineRule="exact"/>
        <w:rPr>
          <w:rFonts w:ascii="宋体" w:hAnsi="宋体"/>
          <w:bCs/>
          <w:sz w:val="30"/>
          <w:szCs w:val="30"/>
        </w:rPr>
      </w:pPr>
      <w:r>
        <w:rPr>
          <w:rFonts w:ascii="宋体" w:hAnsi="宋体" w:hint="eastAsia"/>
          <w:sz w:val="30"/>
          <w:szCs w:val="30"/>
        </w:rPr>
        <w:t>六安市自然资源和规划局叶集分局</w:t>
      </w:r>
      <w:r>
        <w:rPr>
          <w:rFonts w:ascii="宋体" w:hAnsi="宋体" w:hint="eastAsia"/>
          <w:bCs/>
          <w:sz w:val="30"/>
          <w:szCs w:val="30"/>
        </w:rPr>
        <w:t>：</w:t>
      </w:r>
    </w:p>
    <w:p w:rsidR="00186707" w:rsidRDefault="00186707">
      <w:pPr>
        <w:spacing w:line="480" w:lineRule="exact"/>
        <w:ind w:firstLineChars="200" w:firstLine="600"/>
        <w:rPr>
          <w:sz w:val="30"/>
          <w:szCs w:val="30"/>
        </w:rPr>
      </w:pPr>
      <w:r>
        <w:rPr>
          <w:rFonts w:hint="eastAsia"/>
          <w:sz w:val="30"/>
          <w:szCs w:val="30"/>
        </w:rPr>
        <w:t>经认真阅读编号为</w:t>
      </w:r>
      <w:r w:rsidR="006F7317">
        <w:rPr>
          <w:rFonts w:hAnsi="宋体" w:hint="eastAsia"/>
          <w:sz w:val="30"/>
          <w:szCs w:val="30"/>
        </w:rPr>
        <w:t xml:space="preserve">            </w:t>
      </w:r>
      <w:r>
        <w:rPr>
          <w:rFonts w:hint="eastAsia"/>
          <w:sz w:val="30"/>
          <w:szCs w:val="30"/>
        </w:rPr>
        <w:t>地块的</w:t>
      </w:r>
      <w:r>
        <w:rPr>
          <w:rFonts w:ascii="宋体" w:hAnsi="宋体" w:hint="eastAsia"/>
          <w:sz w:val="30"/>
          <w:szCs w:val="30"/>
        </w:rPr>
        <w:t>公开出让</w:t>
      </w:r>
      <w:r>
        <w:rPr>
          <w:rFonts w:hint="eastAsia"/>
          <w:sz w:val="30"/>
          <w:szCs w:val="30"/>
        </w:rPr>
        <w:t>文件，我方完全接受并愿意遵守你局国有建设用地使用权</w:t>
      </w:r>
      <w:r>
        <w:rPr>
          <w:rFonts w:ascii="宋体" w:hAnsi="宋体" w:hint="eastAsia"/>
          <w:sz w:val="30"/>
          <w:szCs w:val="30"/>
        </w:rPr>
        <w:t>公开出让</w:t>
      </w:r>
      <w:r>
        <w:rPr>
          <w:rFonts w:hint="eastAsia"/>
          <w:sz w:val="30"/>
          <w:szCs w:val="30"/>
        </w:rPr>
        <w:t>文件中的规定和要求，对所有文件内容均无异议。</w:t>
      </w:r>
    </w:p>
    <w:p w:rsidR="00186707" w:rsidRDefault="00186707">
      <w:pPr>
        <w:spacing w:line="480" w:lineRule="exact"/>
        <w:ind w:firstLineChars="200" w:firstLine="600"/>
        <w:rPr>
          <w:sz w:val="30"/>
          <w:szCs w:val="30"/>
        </w:rPr>
      </w:pPr>
      <w:r>
        <w:rPr>
          <w:rFonts w:hint="eastAsia"/>
          <w:sz w:val="30"/>
          <w:szCs w:val="30"/>
        </w:rPr>
        <w:t>我方现正式申请参加你局于</w:t>
      </w:r>
      <w:r w:rsidR="006F7317">
        <w:rPr>
          <w:rFonts w:hint="eastAsia"/>
          <w:sz w:val="30"/>
          <w:szCs w:val="30"/>
        </w:rPr>
        <w:t xml:space="preserve">  </w:t>
      </w:r>
      <w:r>
        <w:rPr>
          <w:rFonts w:hint="eastAsia"/>
          <w:sz w:val="30"/>
          <w:szCs w:val="30"/>
        </w:rPr>
        <w:t>年</w:t>
      </w:r>
      <w:r w:rsidR="006F7317">
        <w:rPr>
          <w:rFonts w:hint="eastAsia"/>
          <w:sz w:val="30"/>
          <w:szCs w:val="30"/>
        </w:rPr>
        <w:t xml:space="preserve">  </w:t>
      </w:r>
      <w:r>
        <w:rPr>
          <w:rFonts w:hint="eastAsia"/>
          <w:sz w:val="30"/>
          <w:szCs w:val="30"/>
        </w:rPr>
        <w:t>月</w:t>
      </w:r>
      <w:r w:rsidR="006F7317">
        <w:rPr>
          <w:rFonts w:hint="eastAsia"/>
          <w:sz w:val="30"/>
          <w:szCs w:val="30"/>
        </w:rPr>
        <w:t xml:space="preserve">  </w:t>
      </w:r>
      <w:r>
        <w:rPr>
          <w:rFonts w:hint="eastAsia"/>
          <w:sz w:val="30"/>
          <w:szCs w:val="30"/>
        </w:rPr>
        <w:t>日上午</w:t>
      </w:r>
      <w:r w:rsidR="006F7317">
        <w:rPr>
          <w:rFonts w:hint="eastAsia"/>
          <w:sz w:val="30"/>
          <w:szCs w:val="30"/>
        </w:rPr>
        <w:t xml:space="preserve">  </w:t>
      </w:r>
      <w:r>
        <w:rPr>
          <w:rFonts w:hint="eastAsia"/>
          <w:sz w:val="30"/>
          <w:szCs w:val="30"/>
        </w:rPr>
        <w:t>时</w:t>
      </w:r>
      <w:r w:rsidR="006F7317">
        <w:rPr>
          <w:rFonts w:hint="eastAsia"/>
          <w:sz w:val="30"/>
          <w:szCs w:val="30"/>
        </w:rPr>
        <w:t xml:space="preserve">  </w:t>
      </w:r>
      <w:r>
        <w:rPr>
          <w:rFonts w:hint="eastAsia"/>
          <w:sz w:val="30"/>
          <w:szCs w:val="30"/>
        </w:rPr>
        <w:t>分参加在叶集区公共资源交易中心举行的拍卖活动或于</w:t>
      </w:r>
      <w:r w:rsidR="006F7317">
        <w:rPr>
          <w:rFonts w:hint="eastAsia"/>
          <w:sz w:val="30"/>
          <w:szCs w:val="30"/>
        </w:rPr>
        <w:t xml:space="preserve">        </w:t>
      </w:r>
      <w:r>
        <w:rPr>
          <w:rFonts w:hint="eastAsia"/>
          <w:sz w:val="30"/>
          <w:szCs w:val="30"/>
        </w:rPr>
        <w:t>年</w:t>
      </w:r>
      <w:r w:rsidR="006F7317">
        <w:rPr>
          <w:rFonts w:hint="eastAsia"/>
          <w:sz w:val="30"/>
          <w:szCs w:val="30"/>
        </w:rPr>
        <w:t xml:space="preserve">  </w:t>
      </w:r>
      <w:r>
        <w:rPr>
          <w:rFonts w:hint="eastAsia"/>
          <w:sz w:val="30"/>
          <w:szCs w:val="30"/>
        </w:rPr>
        <w:t>月</w:t>
      </w:r>
      <w:r w:rsidR="006F7317">
        <w:rPr>
          <w:rFonts w:hint="eastAsia"/>
          <w:sz w:val="30"/>
          <w:szCs w:val="30"/>
        </w:rPr>
        <w:t xml:space="preserve">  </w:t>
      </w:r>
      <w:r>
        <w:rPr>
          <w:rFonts w:hint="eastAsia"/>
          <w:sz w:val="30"/>
          <w:szCs w:val="30"/>
        </w:rPr>
        <w:t>日至</w:t>
      </w:r>
      <w:r w:rsidR="006F7317">
        <w:rPr>
          <w:rFonts w:hint="eastAsia"/>
          <w:sz w:val="30"/>
          <w:szCs w:val="30"/>
        </w:rPr>
        <w:t xml:space="preserve">    </w:t>
      </w:r>
      <w:r>
        <w:rPr>
          <w:rFonts w:hint="eastAsia"/>
          <w:sz w:val="30"/>
          <w:szCs w:val="30"/>
        </w:rPr>
        <w:t>年</w:t>
      </w:r>
      <w:r w:rsidR="006F7317">
        <w:rPr>
          <w:rFonts w:hint="eastAsia"/>
          <w:sz w:val="30"/>
          <w:szCs w:val="30"/>
        </w:rPr>
        <w:t xml:space="preserve">  </w:t>
      </w:r>
      <w:r>
        <w:rPr>
          <w:rFonts w:hint="eastAsia"/>
          <w:sz w:val="30"/>
          <w:szCs w:val="30"/>
        </w:rPr>
        <w:t>月</w:t>
      </w:r>
      <w:r w:rsidR="006F7317">
        <w:rPr>
          <w:rFonts w:hint="eastAsia"/>
          <w:sz w:val="30"/>
          <w:szCs w:val="30"/>
        </w:rPr>
        <w:t xml:space="preserve">  </w:t>
      </w:r>
      <w:r>
        <w:rPr>
          <w:rFonts w:hint="eastAsia"/>
          <w:sz w:val="30"/>
          <w:szCs w:val="30"/>
        </w:rPr>
        <w:t>日上午</w:t>
      </w:r>
      <w:r w:rsidR="006F7317">
        <w:rPr>
          <w:rFonts w:hint="eastAsia"/>
          <w:sz w:val="30"/>
          <w:szCs w:val="30"/>
        </w:rPr>
        <w:t xml:space="preserve">  </w:t>
      </w:r>
      <w:r>
        <w:rPr>
          <w:rFonts w:hint="eastAsia"/>
          <w:sz w:val="30"/>
          <w:szCs w:val="30"/>
        </w:rPr>
        <w:t>时</w:t>
      </w:r>
      <w:r w:rsidR="006F7317">
        <w:rPr>
          <w:rFonts w:hint="eastAsia"/>
          <w:sz w:val="30"/>
          <w:szCs w:val="30"/>
        </w:rPr>
        <w:t xml:space="preserve">  </w:t>
      </w:r>
      <w:r>
        <w:rPr>
          <w:rFonts w:hint="eastAsia"/>
          <w:sz w:val="30"/>
          <w:szCs w:val="30"/>
        </w:rPr>
        <w:t>分时举行的挂牌活动。我方愿意按照</w:t>
      </w:r>
      <w:r>
        <w:rPr>
          <w:rFonts w:ascii="宋体" w:hAnsi="宋体" w:hint="eastAsia"/>
          <w:sz w:val="30"/>
          <w:szCs w:val="30"/>
        </w:rPr>
        <w:t>公开出让</w:t>
      </w:r>
      <w:r>
        <w:rPr>
          <w:rFonts w:hint="eastAsia"/>
          <w:sz w:val="30"/>
          <w:szCs w:val="30"/>
        </w:rPr>
        <w:t>文件规定，交纳</w:t>
      </w:r>
      <w:r>
        <w:rPr>
          <w:rFonts w:ascii="宋体" w:hAnsi="宋体" w:hint="eastAsia"/>
          <w:sz w:val="30"/>
          <w:szCs w:val="30"/>
        </w:rPr>
        <w:t>竞买</w:t>
      </w:r>
      <w:r>
        <w:rPr>
          <w:rFonts w:hint="eastAsia"/>
          <w:sz w:val="30"/>
          <w:szCs w:val="30"/>
        </w:rPr>
        <w:t>保证金</w:t>
      </w:r>
      <w:r>
        <w:rPr>
          <w:rFonts w:hAnsi="宋体" w:hint="eastAsia"/>
          <w:sz w:val="30"/>
          <w:szCs w:val="30"/>
        </w:rPr>
        <w:t>人民币</w:t>
      </w:r>
      <w:r w:rsidR="006F7317">
        <w:rPr>
          <w:rFonts w:hAnsi="宋体" w:hint="eastAsia"/>
          <w:b/>
          <w:sz w:val="30"/>
          <w:szCs w:val="30"/>
        </w:rPr>
        <w:t xml:space="preserve">     </w:t>
      </w:r>
      <w:r>
        <w:rPr>
          <w:rFonts w:hAnsi="宋体" w:hint="eastAsia"/>
          <w:sz w:val="30"/>
          <w:szCs w:val="30"/>
        </w:rPr>
        <w:t>万元（大写）（￥</w:t>
      </w:r>
      <w:r w:rsidR="006F7317">
        <w:rPr>
          <w:rFonts w:hAnsi="宋体" w:hint="eastAsia"/>
          <w:sz w:val="30"/>
          <w:szCs w:val="30"/>
        </w:rPr>
        <w:t xml:space="preserve">   </w:t>
      </w:r>
      <w:r>
        <w:rPr>
          <w:rFonts w:hAnsi="宋体" w:hint="eastAsia"/>
          <w:sz w:val="30"/>
          <w:szCs w:val="30"/>
        </w:rPr>
        <w:t>元）</w:t>
      </w:r>
      <w:r>
        <w:rPr>
          <w:rFonts w:hint="eastAsia"/>
          <w:sz w:val="30"/>
          <w:szCs w:val="30"/>
        </w:rPr>
        <w:t>。</w:t>
      </w:r>
    </w:p>
    <w:p w:rsidR="00186707" w:rsidRDefault="00186707">
      <w:pPr>
        <w:spacing w:line="480" w:lineRule="exact"/>
        <w:ind w:firstLineChars="200" w:firstLine="600"/>
        <w:rPr>
          <w:sz w:val="30"/>
          <w:szCs w:val="30"/>
        </w:rPr>
      </w:pPr>
      <w:r>
        <w:rPr>
          <w:rFonts w:hint="eastAsia"/>
          <w:sz w:val="30"/>
          <w:szCs w:val="30"/>
        </w:rPr>
        <w:t>若能</w:t>
      </w:r>
      <w:r>
        <w:rPr>
          <w:rFonts w:ascii="宋体" w:hAnsi="宋体" w:hint="eastAsia"/>
          <w:sz w:val="30"/>
          <w:szCs w:val="30"/>
        </w:rPr>
        <w:t>竞得该地块</w:t>
      </w:r>
      <w:r>
        <w:rPr>
          <w:rFonts w:hint="eastAsia"/>
          <w:sz w:val="30"/>
          <w:szCs w:val="30"/>
        </w:rPr>
        <w:t>，我方保证按照国有建设用地使用权</w:t>
      </w:r>
      <w:r>
        <w:rPr>
          <w:rFonts w:ascii="宋体" w:hAnsi="宋体" w:hint="eastAsia"/>
          <w:sz w:val="30"/>
          <w:szCs w:val="30"/>
        </w:rPr>
        <w:t>公开出让</w:t>
      </w:r>
      <w:r>
        <w:rPr>
          <w:rFonts w:hint="eastAsia"/>
          <w:sz w:val="30"/>
          <w:szCs w:val="30"/>
        </w:rPr>
        <w:t>文件的规定和要求履行全部义务。若我方在国有建设用地使用权</w:t>
      </w:r>
      <w:r>
        <w:rPr>
          <w:rFonts w:ascii="宋体" w:hAnsi="宋体" w:hint="eastAsia"/>
          <w:sz w:val="30"/>
          <w:szCs w:val="30"/>
        </w:rPr>
        <w:t>公开出让</w:t>
      </w:r>
      <w:r>
        <w:rPr>
          <w:rFonts w:hint="eastAsia"/>
          <w:sz w:val="30"/>
          <w:szCs w:val="30"/>
        </w:rPr>
        <w:t>活动中，出现不能按期付款或有其他违约行为，我方愿意承担全部法律责任，并赔偿由此产生的损失。</w:t>
      </w:r>
    </w:p>
    <w:p w:rsidR="00186707" w:rsidRDefault="00186707">
      <w:pPr>
        <w:spacing w:line="480" w:lineRule="exact"/>
        <w:ind w:firstLineChars="200" w:firstLine="600"/>
        <w:rPr>
          <w:sz w:val="30"/>
          <w:szCs w:val="30"/>
        </w:rPr>
      </w:pPr>
      <w:r>
        <w:rPr>
          <w:rFonts w:hint="eastAsia"/>
          <w:sz w:val="30"/>
          <w:szCs w:val="30"/>
        </w:rPr>
        <w:t>特此申请和承诺。</w:t>
      </w:r>
    </w:p>
    <w:p w:rsidR="00186707" w:rsidRDefault="00186707">
      <w:pPr>
        <w:spacing w:line="480" w:lineRule="exact"/>
        <w:ind w:firstLineChars="200" w:firstLine="600"/>
        <w:rPr>
          <w:sz w:val="30"/>
          <w:szCs w:val="30"/>
        </w:rPr>
      </w:pPr>
      <w:r>
        <w:rPr>
          <w:rFonts w:hint="eastAsia"/>
          <w:sz w:val="30"/>
          <w:szCs w:val="30"/>
        </w:rPr>
        <w:t>附件：</w:t>
      </w:r>
      <w:r>
        <w:rPr>
          <w:rFonts w:hint="eastAsia"/>
          <w:sz w:val="30"/>
          <w:szCs w:val="30"/>
        </w:rPr>
        <w:t xml:space="preserve"> </w:t>
      </w:r>
    </w:p>
    <w:p w:rsidR="00186707" w:rsidRDefault="00186707">
      <w:pPr>
        <w:spacing w:line="480" w:lineRule="exact"/>
        <w:ind w:firstLineChars="200" w:firstLine="600"/>
        <w:rPr>
          <w:sz w:val="30"/>
          <w:szCs w:val="30"/>
        </w:rPr>
      </w:pPr>
      <w:r>
        <w:rPr>
          <w:rFonts w:hint="eastAsia"/>
          <w:sz w:val="30"/>
          <w:szCs w:val="30"/>
        </w:rPr>
        <w:t>1</w:t>
      </w:r>
      <w:r>
        <w:rPr>
          <w:rFonts w:hint="eastAsia"/>
          <w:sz w:val="30"/>
          <w:szCs w:val="30"/>
        </w:rPr>
        <w:t>、竞买人有效的营业执照副本原件；</w:t>
      </w:r>
    </w:p>
    <w:p w:rsidR="00186707" w:rsidRDefault="00186707">
      <w:pPr>
        <w:spacing w:line="480" w:lineRule="exact"/>
        <w:ind w:firstLineChars="200" w:firstLine="600"/>
        <w:rPr>
          <w:sz w:val="30"/>
          <w:szCs w:val="30"/>
        </w:rPr>
      </w:pPr>
      <w:r>
        <w:rPr>
          <w:rFonts w:hint="eastAsia"/>
          <w:sz w:val="30"/>
          <w:szCs w:val="30"/>
        </w:rPr>
        <w:t>2</w:t>
      </w:r>
      <w:r>
        <w:rPr>
          <w:rFonts w:hint="eastAsia"/>
          <w:sz w:val="30"/>
          <w:szCs w:val="30"/>
        </w:rPr>
        <w:t>、法定代表人证明书；</w:t>
      </w:r>
    </w:p>
    <w:p w:rsidR="00186707" w:rsidRDefault="00186707">
      <w:pPr>
        <w:spacing w:line="480" w:lineRule="exact"/>
        <w:ind w:firstLineChars="200" w:firstLine="600"/>
        <w:rPr>
          <w:sz w:val="30"/>
          <w:szCs w:val="30"/>
        </w:rPr>
      </w:pPr>
      <w:r>
        <w:rPr>
          <w:rFonts w:hint="eastAsia"/>
          <w:sz w:val="30"/>
          <w:szCs w:val="30"/>
        </w:rPr>
        <w:t>3</w:t>
      </w:r>
      <w:r>
        <w:rPr>
          <w:rFonts w:hint="eastAsia"/>
          <w:sz w:val="30"/>
          <w:szCs w:val="30"/>
        </w:rPr>
        <w:t>、法定代表人身份证复印件；</w:t>
      </w:r>
    </w:p>
    <w:p w:rsidR="00186707" w:rsidRDefault="00186707">
      <w:pPr>
        <w:spacing w:line="480" w:lineRule="exact"/>
        <w:ind w:firstLineChars="200" w:firstLine="600"/>
        <w:rPr>
          <w:sz w:val="30"/>
          <w:szCs w:val="30"/>
        </w:rPr>
      </w:pPr>
      <w:r>
        <w:rPr>
          <w:rFonts w:hint="eastAsia"/>
          <w:sz w:val="30"/>
          <w:szCs w:val="30"/>
        </w:rPr>
        <w:t>4</w:t>
      </w:r>
      <w:r>
        <w:rPr>
          <w:rFonts w:hint="eastAsia"/>
          <w:sz w:val="30"/>
          <w:szCs w:val="30"/>
        </w:rPr>
        <w:t>、竞买保证金</w:t>
      </w:r>
      <w:r w:rsidR="006F7317">
        <w:rPr>
          <w:rFonts w:hAnsi="宋体" w:hint="eastAsia"/>
          <w:b/>
          <w:sz w:val="30"/>
          <w:szCs w:val="30"/>
        </w:rPr>
        <w:t xml:space="preserve">      </w:t>
      </w:r>
      <w:r>
        <w:rPr>
          <w:rFonts w:hint="eastAsia"/>
          <w:sz w:val="30"/>
          <w:szCs w:val="30"/>
        </w:rPr>
        <w:t>万元交纳凭证原件；</w:t>
      </w:r>
    </w:p>
    <w:p w:rsidR="00186707" w:rsidRDefault="00186707">
      <w:pPr>
        <w:spacing w:line="480" w:lineRule="exact"/>
        <w:ind w:firstLineChars="200" w:firstLine="600"/>
        <w:rPr>
          <w:sz w:val="30"/>
          <w:szCs w:val="30"/>
        </w:rPr>
      </w:pPr>
      <w:r>
        <w:rPr>
          <w:rFonts w:hint="eastAsia"/>
          <w:sz w:val="30"/>
          <w:szCs w:val="30"/>
        </w:rPr>
        <w:t>5</w:t>
      </w:r>
      <w:r>
        <w:rPr>
          <w:rFonts w:hint="eastAsia"/>
          <w:sz w:val="30"/>
          <w:szCs w:val="30"/>
        </w:rPr>
        <w:t>、出让文件及出让公告规定需要提交的其他材料。</w:t>
      </w:r>
    </w:p>
    <w:p w:rsidR="00186707" w:rsidRDefault="00186707">
      <w:pPr>
        <w:spacing w:line="480" w:lineRule="exact"/>
        <w:rPr>
          <w:sz w:val="30"/>
          <w:szCs w:val="30"/>
        </w:rPr>
      </w:pPr>
    </w:p>
    <w:p w:rsidR="00186707" w:rsidRDefault="00186707">
      <w:pPr>
        <w:spacing w:line="480" w:lineRule="exact"/>
        <w:ind w:firstLineChars="200" w:firstLine="600"/>
        <w:rPr>
          <w:sz w:val="30"/>
          <w:szCs w:val="30"/>
        </w:rPr>
      </w:pPr>
      <w:r>
        <w:rPr>
          <w:rFonts w:hint="eastAsia"/>
          <w:sz w:val="30"/>
          <w:szCs w:val="30"/>
        </w:rPr>
        <w:t>申</w:t>
      </w:r>
      <w:r>
        <w:rPr>
          <w:rFonts w:hint="eastAsia"/>
          <w:sz w:val="30"/>
          <w:szCs w:val="30"/>
        </w:rPr>
        <w:t xml:space="preserve"> </w:t>
      </w:r>
      <w:r>
        <w:rPr>
          <w:rFonts w:hint="eastAsia"/>
          <w:sz w:val="30"/>
          <w:szCs w:val="30"/>
        </w:rPr>
        <w:t>请</w:t>
      </w:r>
      <w:r>
        <w:rPr>
          <w:rFonts w:hint="eastAsia"/>
          <w:sz w:val="30"/>
          <w:szCs w:val="30"/>
        </w:rPr>
        <w:t xml:space="preserve"> </w:t>
      </w:r>
      <w:r>
        <w:rPr>
          <w:rFonts w:hint="eastAsia"/>
          <w:sz w:val="30"/>
          <w:szCs w:val="30"/>
        </w:rPr>
        <w:t>人：（加盖公章）</w:t>
      </w:r>
      <w:r>
        <w:rPr>
          <w:rFonts w:hint="eastAsia"/>
          <w:sz w:val="30"/>
          <w:szCs w:val="30"/>
        </w:rPr>
        <w:t xml:space="preserve">               </w:t>
      </w:r>
      <w:r>
        <w:rPr>
          <w:rFonts w:hint="eastAsia"/>
          <w:sz w:val="30"/>
          <w:szCs w:val="30"/>
        </w:rPr>
        <w:t>地</w:t>
      </w:r>
      <w:r>
        <w:rPr>
          <w:rFonts w:hint="eastAsia"/>
          <w:sz w:val="30"/>
          <w:szCs w:val="30"/>
        </w:rPr>
        <w:t xml:space="preserve">    </w:t>
      </w:r>
      <w:r>
        <w:rPr>
          <w:rFonts w:hint="eastAsia"/>
          <w:sz w:val="30"/>
          <w:szCs w:val="30"/>
        </w:rPr>
        <w:t>址：</w:t>
      </w:r>
    </w:p>
    <w:p w:rsidR="00186707" w:rsidRDefault="00186707">
      <w:pPr>
        <w:spacing w:line="480" w:lineRule="exact"/>
        <w:ind w:firstLineChars="200" w:firstLine="600"/>
        <w:rPr>
          <w:rFonts w:hAnsi="宋体"/>
          <w:sz w:val="30"/>
          <w:szCs w:val="30"/>
        </w:rPr>
      </w:pPr>
      <w:r>
        <w:rPr>
          <w:rFonts w:hint="eastAsia"/>
          <w:sz w:val="30"/>
          <w:szCs w:val="30"/>
        </w:rPr>
        <w:t>法定代表人签名：</w:t>
      </w:r>
      <w:r>
        <w:rPr>
          <w:rFonts w:hAnsi="宋体" w:hint="eastAsia"/>
          <w:sz w:val="30"/>
          <w:szCs w:val="30"/>
        </w:rPr>
        <w:t xml:space="preserve">                    </w:t>
      </w:r>
      <w:r>
        <w:rPr>
          <w:rFonts w:hAnsi="宋体" w:hint="eastAsia"/>
          <w:sz w:val="30"/>
          <w:szCs w:val="30"/>
        </w:rPr>
        <w:t>邮政编码：</w:t>
      </w:r>
    </w:p>
    <w:p w:rsidR="00186707" w:rsidRDefault="00186707">
      <w:pPr>
        <w:spacing w:line="480" w:lineRule="exact"/>
        <w:ind w:firstLineChars="100" w:firstLine="300"/>
        <w:rPr>
          <w:sz w:val="30"/>
          <w:szCs w:val="30"/>
        </w:rPr>
      </w:pPr>
      <w:r>
        <w:rPr>
          <w:rFonts w:hint="eastAsia"/>
          <w:sz w:val="30"/>
          <w:szCs w:val="30"/>
        </w:rPr>
        <w:t>（或授权委托代理人）</w:t>
      </w:r>
      <w:r w:rsidR="00DF57B0">
        <w:rPr>
          <w:rFonts w:hint="eastAsia"/>
          <w:sz w:val="30"/>
          <w:szCs w:val="30"/>
        </w:rPr>
        <w:t xml:space="preserve">             </w:t>
      </w:r>
      <w:r>
        <w:rPr>
          <w:rFonts w:hint="eastAsia"/>
          <w:sz w:val="30"/>
          <w:szCs w:val="30"/>
        </w:rPr>
        <w:t>电话（或手机）：</w:t>
      </w:r>
    </w:p>
    <w:p w:rsidR="00186707" w:rsidRDefault="00186707">
      <w:pPr>
        <w:spacing w:line="480" w:lineRule="exact"/>
        <w:ind w:firstLineChars="200" w:firstLine="600"/>
        <w:rPr>
          <w:rFonts w:hAnsi="宋体"/>
          <w:sz w:val="30"/>
          <w:szCs w:val="30"/>
        </w:rPr>
      </w:pPr>
      <w:r>
        <w:rPr>
          <w:rFonts w:hint="eastAsia"/>
          <w:sz w:val="30"/>
          <w:szCs w:val="30"/>
        </w:rPr>
        <w:t>联</w:t>
      </w:r>
      <w:r>
        <w:rPr>
          <w:rFonts w:hint="eastAsia"/>
          <w:sz w:val="30"/>
          <w:szCs w:val="30"/>
        </w:rPr>
        <w:t xml:space="preserve"> </w:t>
      </w:r>
      <w:r>
        <w:rPr>
          <w:rFonts w:hint="eastAsia"/>
          <w:sz w:val="30"/>
          <w:szCs w:val="30"/>
        </w:rPr>
        <w:t>系</w:t>
      </w:r>
      <w:r>
        <w:rPr>
          <w:rFonts w:hint="eastAsia"/>
          <w:sz w:val="30"/>
          <w:szCs w:val="30"/>
        </w:rPr>
        <w:t xml:space="preserve"> </w:t>
      </w:r>
      <w:r>
        <w:rPr>
          <w:rFonts w:hint="eastAsia"/>
          <w:sz w:val="30"/>
          <w:szCs w:val="30"/>
        </w:rPr>
        <w:t>人：</w:t>
      </w:r>
      <w:r>
        <w:rPr>
          <w:rFonts w:hAnsi="宋体" w:hint="eastAsia"/>
          <w:sz w:val="30"/>
          <w:szCs w:val="30"/>
        </w:rPr>
        <w:t xml:space="preserve">                                  </w:t>
      </w:r>
    </w:p>
    <w:p w:rsidR="00186707" w:rsidRDefault="00186707" w:rsidP="006C07F2">
      <w:pPr>
        <w:spacing w:line="480" w:lineRule="exact"/>
        <w:ind w:firstLineChars="1500" w:firstLine="4500"/>
        <w:rPr>
          <w:rFonts w:hAnsi="宋体"/>
          <w:sz w:val="30"/>
          <w:szCs w:val="30"/>
        </w:rPr>
      </w:pPr>
      <w:r>
        <w:rPr>
          <w:rFonts w:hint="eastAsia"/>
          <w:sz w:val="30"/>
          <w:szCs w:val="30"/>
        </w:rPr>
        <w:t xml:space="preserve">   </w:t>
      </w:r>
      <w:r>
        <w:rPr>
          <w:rFonts w:hint="eastAsia"/>
          <w:sz w:val="30"/>
          <w:szCs w:val="30"/>
        </w:rPr>
        <w:t>申请日期</w:t>
      </w:r>
      <w:r>
        <w:rPr>
          <w:rFonts w:hint="eastAsia"/>
          <w:sz w:val="30"/>
          <w:szCs w:val="30"/>
        </w:rPr>
        <w:t xml:space="preserve"> </w:t>
      </w:r>
      <w:r>
        <w:rPr>
          <w:rFonts w:hint="eastAsia"/>
          <w:sz w:val="30"/>
          <w:szCs w:val="30"/>
        </w:rPr>
        <w:t>：</w:t>
      </w:r>
      <w:r w:rsidR="006F7317">
        <w:rPr>
          <w:rFonts w:hint="eastAsia"/>
          <w:sz w:val="30"/>
          <w:szCs w:val="30"/>
        </w:rPr>
        <w:t xml:space="preserve">   </w:t>
      </w:r>
      <w:r>
        <w:rPr>
          <w:rFonts w:hint="eastAsia"/>
          <w:sz w:val="30"/>
          <w:szCs w:val="30"/>
        </w:rPr>
        <w:t>年</w:t>
      </w:r>
      <w:r w:rsidR="006F7317">
        <w:rPr>
          <w:rFonts w:hint="eastAsia"/>
          <w:sz w:val="30"/>
          <w:szCs w:val="30"/>
        </w:rPr>
        <w:t xml:space="preserve">  </w:t>
      </w:r>
      <w:r>
        <w:rPr>
          <w:rFonts w:hint="eastAsia"/>
          <w:sz w:val="30"/>
          <w:szCs w:val="30"/>
        </w:rPr>
        <w:t>月</w:t>
      </w:r>
      <w:r w:rsidR="006F7317">
        <w:rPr>
          <w:rFonts w:hint="eastAsia"/>
          <w:sz w:val="30"/>
          <w:szCs w:val="30"/>
        </w:rPr>
        <w:t xml:space="preserve">  </w:t>
      </w:r>
      <w:r>
        <w:rPr>
          <w:rFonts w:hint="eastAsia"/>
          <w:sz w:val="30"/>
          <w:szCs w:val="30"/>
        </w:rPr>
        <w:t>日</w:t>
      </w:r>
      <w:r>
        <w:rPr>
          <w:rFonts w:hAnsi="宋体" w:hint="eastAsia"/>
          <w:sz w:val="30"/>
          <w:szCs w:val="30"/>
        </w:rPr>
        <w:t xml:space="preserve">                                 </w:t>
      </w:r>
    </w:p>
    <w:p w:rsidR="00186707" w:rsidRDefault="00186707" w:rsidP="00A90DF0">
      <w:pPr>
        <w:spacing w:beforeLines="100" w:before="312" w:afterLines="100" w:after="312" w:line="360" w:lineRule="auto"/>
        <w:jc w:val="center"/>
        <w:outlineLvl w:val="0"/>
        <w:rPr>
          <w:rFonts w:ascii="黑体" w:eastAsia="黑体" w:hAnsi="宋体"/>
          <w:sz w:val="42"/>
          <w:szCs w:val="36"/>
        </w:rPr>
        <w:sectPr w:rsidR="00186707" w:rsidSect="00F77E63">
          <w:headerReference w:type="default" r:id="rId23"/>
          <w:footerReference w:type="default" r:id="rId24"/>
          <w:headerReference w:type="first" r:id="rId25"/>
          <w:footerReference w:type="first" r:id="rId26"/>
          <w:pgSz w:w="11907" w:h="16840"/>
          <w:pgMar w:top="1440" w:right="1077" w:bottom="1440" w:left="1077" w:header="0" w:footer="1134" w:gutter="0"/>
          <w:pgNumType w:fmt="numberInDash"/>
          <w:cols w:space="720"/>
          <w:titlePg/>
          <w:docGrid w:type="lines" w:linePitch="312"/>
        </w:sectPr>
      </w:pPr>
      <w:bookmarkStart w:id="13" w:name="_Toc309736749"/>
    </w:p>
    <w:p w:rsidR="00186707" w:rsidRDefault="00186707" w:rsidP="00A90DF0">
      <w:pPr>
        <w:spacing w:beforeLines="100" w:before="312" w:afterLines="100" w:after="312" w:line="360" w:lineRule="auto"/>
        <w:jc w:val="center"/>
        <w:outlineLvl w:val="0"/>
        <w:rPr>
          <w:rFonts w:ascii="黑体" w:eastAsia="黑体" w:hAnsi="宋体"/>
          <w:sz w:val="42"/>
          <w:szCs w:val="36"/>
        </w:rPr>
      </w:pPr>
    </w:p>
    <w:p w:rsidR="00186707" w:rsidRDefault="00186707" w:rsidP="00A90DF0">
      <w:pPr>
        <w:spacing w:beforeLines="100" w:before="312" w:afterLines="100" w:after="312" w:line="360" w:lineRule="auto"/>
        <w:jc w:val="center"/>
        <w:outlineLvl w:val="0"/>
        <w:rPr>
          <w:rFonts w:ascii="黑体" w:eastAsia="黑体" w:hAnsi="宋体"/>
          <w:sz w:val="42"/>
          <w:szCs w:val="36"/>
        </w:rPr>
      </w:pPr>
      <w:r>
        <w:rPr>
          <w:rFonts w:ascii="黑体" w:eastAsia="黑体" w:hAnsi="宋体" w:hint="eastAsia"/>
          <w:sz w:val="42"/>
          <w:szCs w:val="36"/>
        </w:rPr>
        <w:t>授 权 委 托 书</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2"/>
        <w:gridCol w:w="971"/>
        <w:gridCol w:w="2652"/>
        <w:gridCol w:w="1488"/>
        <w:gridCol w:w="3610"/>
      </w:tblGrid>
      <w:tr w:rsidR="00186707">
        <w:trPr>
          <w:trHeight w:val="479"/>
          <w:jc w:val="center"/>
        </w:trPr>
        <w:tc>
          <w:tcPr>
            <w:tcW w:w="4455" w:type="dxa"/>
            <w:gridSpan w:val="3"/>
            <w:vAlign w:val="center"/>
          </w:tcPr>
          <w:p w:rsidR="00186707" w:rsidRDefault="00186707">
            <w:pPr>
              <w:spacing w:line="480" w:lineRule="auto"/>
              <w:jc w:val="center"/>
              <w:rPr>
                <w:rFonts w:ascii="宋体" w:hAnsi="宋体" w:cs="宋体"/>
                <w:bCs/>
                <w:sz w:val="28"/>
                <w:szCs w:val="28"/>
              </w:rPr>
            </w:pPr>
            <w:r>
              <w:rPr>
                <w:rFonts w:ascii="宋体" w:hAnsi="宋体" w:cs="宋体" w:hint="eastAsia"/>
                <w:bCs/>
                <w:sz w:val="28"/>
                <w:szCs w:val="28"/>
              </w:rPr>
              <w:t>委   托   人</w:t>
            </w:r>
          </w:p>
        </w:tc>
        <w:tc>
          <w:tcPr>
            <w:tcW w:w="5098" w:type="dxa"/>
            <w:gridSpan w:val="2"/>
            <w:vAlign w:val="center"/>
          </w:tcPr>
          <w:p w:rsidR="00186707" w:rsidRDefault="00186707">
            <w:pPr>
              <w:spacing w:line="480" w:lineRule="auto"/>
              <w:jc w:val="center"/>
              <w:rPr>
                <w:rFonts w:ascii="宋体" w:hAnsi="宋体" w:cs="宋体"/>
                <w:bCs/>
                <w:sz w:val="28"/>
                <w:szCs w:val="28"/>
              </w:rPr>
            </w:pPr>
            <w:r>
              <w:rPr>
                <w:rFonts w:ascii="宋体" w:hAnsi="宋体" w:cs="宋体" w:hint="eastAsia"/>
                <w:bCs/>
                <w:sz w:val="28"/>
                <w:szCs w:val="28"/>
              </w:rPr>
              <w:t>受   托   人</w:t>
            </w:r>
          </w:p>
        </w:tc>
      </w:tr>
      <w:tr w:rsidR="00186707">
        <w:trPr>
          <w:trHeight w:val="467"/>
          <w:jc w:val="center"/>
        </w:trPr>
        <w:tc>
          <w:tcPr>
            <w:tcW w:w="1803" w:type="dxa"/>
            <w:gridSpan w:val="2"/>
            <w:vAlign w:val="center"/>
          </w:tcPr>
          <w:p w:rsidR="00186707" w:rsidRDefault="00186707">
            <w:pPr>
              <w:spacing w:line="480" w:lineRule="auto"/>
              <w:jc w:val="center"/>
              <w:rPr>
                <w:rFonts w:ascii="宋体" w:hAnsi="宋体" w:cs="宋体"/>
                <w:bCs/>
                <w:sz w:val="24"/>
              </w:rPr>
            </w:pPr>
            <w:r>
              <w:rPr>
                <w:rFonts w:ascii="宋体" w:hAnsi="宋体" w:cs="宋体" w:hint="eastAsia"/>
                <w:bCs/>
                <w:sz w:val="24"/>
              </w:rPr>
              <w:t>姓    名</w:t>
            </w:r>
          </w:p>
        </w:tc>
        <w:tc>
          <w:tcPr>
            <w:tcW w:w="2652" w:type="dxa"/>
            <w:vAlign w:val="center"/>
          </w:tcPr>
          <w:p w:rsidR="00186707" w:rsidRDefault="00186707">
            <w:pPr>
              <w:spacing w:line="480" w:lineRule="auto"/>
              <w:jc w:val="center"/>
              <w:rPr>
                <w:rFonts w:ascii="宋体" w:hAnsi="宋体" w:cs="宋体"/>
                <w:bCs/>
                <w:sz w:val="24"/>
              </w:rPr>
            </w:pPr>
          </w:p>
        </w:tc>
        <w:tc>
          <w:tcPr>
            <w:tcW w:w="1488" w:type="dxa"/>
            <w:vAlign w:val="center"/>
          </w:tcPr>
          <w:p w:rsidR="00186707" w:rsidRDefault="00186707">
            <w:pPr>
              <w:spacing w:line="480" w:lineRule="auto"/>
              <w:jc w:val="center"/>
              <w:rPr>
                <w:rFonts w:ascii="宋体" w:hAnsi="宋体" w:cs="宋体"/>
                <w:bCs/>
                <w:sz w:val="24"/>
              </w:rPr>
            </w:pPr>
            <w:r>
              <w:rPr>
                <w:rFonts w:ascii="宋体" w:hAnsi="宋体" w:cs="宋体" w:hint="eastAsia"/>
                <w:bCs/>
                <w:sz w:val="24"/>
              </w:rPr>
              <w:t>姓    名</w:t>
            </w:r>
          </w:p>
        </w:tc>
        <w:tc>
          <w:tcPr>
            <w:tcW w:w="3610" w:type="dxa"/>
            <w:vAlign w:val="center"/>
          </w:tcPr>
          <w:p w:rsidR="00186707" w:rsidRDefault="00186707">
            <w:pPr>
              <w:spacing w:line="480" w:lineRule="auto"/>
              <w:jc w:val="center"/>
              <w:rPr>
                <w:rFonts w:ascii="宋体" w:hAnsi="宋体" w:cs="宋体"/>
                <w:bCs/>
                <w:sz w:val="24"/>
              </w:rPr>
            </w:pPr>
          </w:p>
        </w:tc>
      </w:tr>
      <w:tr w:rsidR="00186707">
        <w:trPr>
          <w:trHeight w:val="467"/>
          <w:jc w:val="center"/>
        </w:trPr>
        <w:tc>
          <w:tcPr>
            <w:tcW w:w="1803" w:type="dxa"/>
            <w:gridSpan w:val="2"/>
            <w:vAlign w:val="center"/>
          </w:tcPr>
          <w:p w:rsidR="00186707" w:rsidRDefault="00186707">
            <w:pPr>
              <w:spacing w:line="480" w:lineRule="auto"/>
              <w:jc w:val="center"/>
              <w:rPr>
                <w:rFonts w:ascii="宋体" w:hAnsi="宋体" w:cs="宋体"/>
                <w:bCs/>
                <w:sz w:val="24"/>
              </w:rPr>
            </w:pPr>
            <w:r>
              <w:rPr>
                <w:rFonts w:ascii="宋体" w:hAnsi="宋体" w:cs="宋体" w:hint="eastAsia"/>
                <w:bCs/>
                <w:sz w:val="24"/>
              </w:rPr>
              <w:t>性    别</w:t>
            </w:r>
          </w:p>
        </w:tc>
        <w:tc>
          <w:tcPr>
            <w:tcW w:w="2652" w:type="dxa"/>
            <w:vAlign w:val="center"/>
          </w:tcPr>
          <w:p w:rsidR="00186707" w:rsidRDefault="00186707">
            <w:pPr>
              <w:spacing w:line="480" w:lineRule="auto"/>
              <w:jc w:val="center"/>
              <w:rPr>
                <w:rFonts w:ascii="宋体" w:hAnsi="宋体" w:cs="宋体"/>
                <w:bCs/>
                <w:sz w:val="24"/>
              </w:rPr>
            </w:pPr>
          </w:p>
        </w:tc>
        <w:tc>
          <w:tcPr>
            <w:tcW w:w="1488" w:type="dxa"/>
            <w:vAlign w:val="center"/>
          </w:tcPr>
          <w:p w:rsidR="00186707" w:rsidRDefault="00186707">
            <w:pPr>
              <w:spacing w:line="480" w:lineRule="auto"/>
              <w:jc w:val="center"/>
              <w:rPr>
                <w:rFonts w:ascii="宋体" w:hAnsi="宋体" w:cs="宋体"/>
                <w:bCs/>
                <w:sz w:val="24"/>
              </w:rPr>
            </w:pPr>
            <w:r>
              <w:rPr>
                <w:rFonts w:ascii="宋体" w:hAnsi="宋体" w:cs="宋体" w:hint="eastAsia"/>
                <w:bCs/>
                <w:sz w:val="24"/>
              </w:rPr>
              <w:t>性    别</w:t>
            </w:r>
          </w:p>
        </w:tc>
        <w:tc>
          <w:tcPr>
            <w:tcW w:w="3610" w:type="dxa"/>
            <w:vAlign w:val="center"/>
          </w:tcPr>
          <w:p w:rsidR="00186707" w:rsidRDefault="00186707">
            <w:pPr>
              <w:spacing w:line="480" w:lineRule="auto"/>
              <w:jc w:val="center"/>
              <w:rPr>
                <w:rFonts w:ascii="宋体" w:hAnsi="宋体" w:cs="宋体"/>
                <w:bCs/>
                <w:sz w:val="24"/>
              </w:rPr>
            </w:pPr>
          </w:p>
        </w:tc>
      </w:tr>
      <w:tr w:rsidR="00186707">
        <w:trPr>
          <w:trHeight w:val="503"/>
          <w:jc w:val="center"/>
        </w:trPr>
        <w:tc>
          <w:tcPr>
            <w:tcW w:w="1803" w:type="dxa"/>
            <w:gridSpan w:val="2"/>
            <w:vAlign w:val="center"/>
          </w:tcPr>
          <w:p w:rsidR="00186707" w:rsidRDefault="00186707">
            <w:pPr>
              <w:spacing w:line="480" w:lineRule="auto"/>
              <w:jc w:val="center"/>
              <w:rPr>
                <w:rFonts w:ascii="宋体" w:hAnsi="宋体" w:cs="宋体"/>
                <w:bCs/>
                <w:sz w:val="24"/>
              </w:rPr>
            </w:pPr>
            <w:r>
              <w:rPr>
                <w:rFonts w:ascii="宋体" w:hAnsi="宋体" w:cs="宋体" w:hint="eastAsia"/>
                <w:bCs/>
                <w:sz w:val="24"/>
              </w:rPr>
              <w:t>出生日期</w:t>
            </w:r>
          </w:p>
        </w:tc>
        <w:tc>
          <w:tcPr>
            <w:tcW w:w="2652" w:type="dxa"/>
            <w:vAlign w:val="center"/>
          </w:tcPr>
          <w:p w:rsidR="00186707" w:rsidRDefault="00186707">
            <w:pPr>
              <w:spacing w:line="480" w:lineRule="auto"/>
              <w:jc w:val="center"/>
              <w:rPr>
                <w:rFonts w:ascii="宋体" w:hAnsi="宋体" w:cs="宋体"/>
                <w:bCs/>
                <w:sz w:val="24"/>
              </w:rPr>
            </w:pPr>
          </w:p>
        </w:tc>
        <w:tc>
          <w:tcPr>
            <w:tcW w:w="1488" w:type="dxa"/>
            <w:vAlign w:val="center"/>
          </w:tcPr>
          <w:p w:rsidR="00186707" w:rsidRDefault="00186707">
            <w:pPr>
              <w:spacing w:line="480" w:lineRule="auto"/>
              <w:jc w:val="center"/>
              <w:rPr>
                <w:rFonts w:ascii="宋体" w:hAnsi="宋体" w:cs="宋体"/>
                <w:bCs/>
                <w:sz w:val="24"/>
              </w:rPr>
            </w:pPr>
            <w:r>
              <w:rPr>
                <w:rFonts w:ascii="宋体" w:hAnsi="宋体" w:cs="宋体" w:hint="eastAsia"/>
                <w:bCs/>
                <w:sz w:val="24"/>
              </w:rPr>
              <w:t>出生日期</w:t>
            </w:r>
          </w:p>
        </w:tc>
        <w:tc>
          <w:tcPr>
            <w:tcW w:w="3610" w:type="dxa"/>
            <w:vAlign w:val="center"/>
          </w:tcPr>
          <w:p w:rsidR="00186707" w:rsidRDefault="00186707">
            <w:pPr>
              <w:spacing w:line="480" w:lineRule="auto"/>
              <w:jc w:val="center"/>
              <w:rPr>
                <w:rFonts w:ascii="宋体" w:hAnsi="宋体" w:cs="宋体"/>
                <w:bCs/>
                <w:sz w:val="24"/>
              </w:rPr>
            </w:pPr>
          </w:p>
        </w:tc>
      </w:tr>
      <w:tr w:rsidR="00186707">
        <w:trPr>
          <w:trHeight w:val="467"/>
          <w:jc w:val="center"/>
        </w:trPr>
        <w:tc>
          <w:tcPr>
            <w:tcW w:w="1803" w:type="dxa"/>
            <w:gridSpan w:val="2"/>
            <w:vAlign w:val="center"/>
          </w:tcPr>
          <w:p w:rsidR="00186707" w:rsidRDefault="00186707">
            <w:pPr>
              <w:spacing w:line="480" w:lineRule="auto"/>
              <w:jc w:val="center"/>
              <w:rPr>
                <w:rFonts w:ascii="宋体" w:hAnsi="宋体" w:cs="宋体"/>
                <w:bCs/>
                <w:sz w:val="24"/>
              </w:rPr>
            </w:pPr>
            <w:r>
              <w:rPr>
                <w:rFonts w:ascii="宋体" w:hAnsi="宋体" w:cs="宋体" w:hint="eastAsia"/>
                <w:bCs/>
                <w:sz w:val="24"/>
              </w:rPr>
              <w:t>工作单位</w:t>
            </w:r>
          </w:p>
        </w:tc>
        <w:tc>
          <w:tcPr>
            <w:tcW w:w="2652" w:type="dxa"/>
            <w:vAlign w:val="center"/>
          </w:tcPr>
          <w:p w:rsidR="00186707" w:rsidRDefault="00186707">
            <w:pPr>
              <w:spacing w:line="480" w:lineRule="auto"/>
              <w:jc w:val="center"/>
              <w:rPr>
                <w:rFonts w:ascii="宋体" w:hAnsi="宋体" w:cs="宋体"/>
                <w:bCs/>
                <w:sz w:val="24"/>
              </w:rPr>
            </w:pPr>
          </w:p>
        </w:tc>
        <w:tc>
          <w:tcPr>
            <w:tcW w:w="1488" w:type="dxa"/>
            <w:vAlign w:val="center"/>
          </w:tcPr>
          <w:p w:rsidR="00186707" w:rsidRDefault="00186707">
            <w:pPr>
              <w:spacing w:line="480" w:lineRule="auto"/>
              <w:jc w:val="center"/>
              <w:rPr>
                <w:rFonts w:ascii="宋体" w:hAnsi="宋体" w:cs="宋体"/>
                <w:bCs/>
                <w:sz w:val="24"/>
              </w:rPr>
            </w:pPr>
            <w:r>
              <w:rPr>
                <w:rFonts w:ascii="宋体" w:hAnsi="宋体" w:cs="宋体" w:hint="eastAsia"/>
                <w:bCs/>
                <w:sz w:val="24"/>
              </w:rPr>
              <w:t>工作单位</w:t>
            </w:r>
          </w:p>
        </w:tc>
        <w:tc>
          <w:tcPr>
            <w:tcW w:w="3610" w:type="dxa"/>
            <w:vAlign w:val="center"/>
          </w:tcPr>
          <w:p w:rsidR="00186707" w:rsidRDefault="00186707">
            <w:pPr>
              <w:spacing w:line="480" w:lineRule="auto"/>
              <w:jc w:val="center"/>
              <w:rPr>
                <w:rFonts w:ascii="宋体" w:hAnsi="宋体" w:cs="宋体"/>
                <w:bCs/>
                <w:sz w:val="24"/>
              </w:rPr>
            </w:pPr>
          </w:p>
        </w:tc>
      </w:tr>
      <w:tr w:rsidR="00186707">
        <w:trPr>
          <w:trHeight w:val="503"/>
          <w:jc w:val="center"/>
        </w:trPr>
        <w:tc>
          <w:tcPr>
            <w:tcW w:w="1803" w:type="dxa"/>
            <w:gridSpan w:val="2"/>
            <w:vAlign w:val="center"/>
          </w:tcPr>
          <w:p w:rsidR="00186707" w:rsidRDefault="00186707">
            <w:pPr>
              <w:spacing w:line="480" w:lineRule="auto"/>
              <w:jc w:val="center"/>
              <w:rPr>
                <w:rFonts w:ascii="宋体" w:hAnsi="宋体" w:cs="宋体"/>
                <w:bCs/>
                <w:sz w:val="24"/>
              </w:rPr>
            </w:pPr>
            <w:r>
              <w:rPr>
                <w:rFonts w:ascii="宋体" w:hAnsi="宋体" w:cs="宋体" w:hint="eastAsia"/>
                <w:bCs/>
                <w:sz w:val="24"/>
              </w:rPr>
              <w:t>职   务</w:t>
            </w:r>
          </w:p>
        </w:tc>
        <w:tc>
          <w:tcPr>
            <w:tcW w:w="2652" w:type="dxa"/>
            <w:vAlign w:val="center"/>
          </w:tcPr>
          <w:p w:rsidR="00186707" w:rsidRDefault="00186707">
            <w:pPr>
              <w:spacing w:line="480" w:lineRule="auto"/>
              <w:jc w:val="center"/>
              <w:rPr>
                <w:rFonts w:ascii="宋体" w:hAnsi="宋体" w:cs="宋体"/>
                <w:bCs/>
                <w:sz w:val="24"/>
              </w:rPr>
            </w:pPr>
          </w:p>
        </w:tc>
        <w:tc>
          <w:tcPr>
            <w:tcW w:w="1488" w:type="dxa"/>
            <w:vAlign w:val="center"/>
          </w:tcPr>
          <w:p w:rsidR="00186707" w:rsidRDefault="00186707">
            <w:pPr>
              <w:spacing w:line="480" w:lineRule="auto"/>
              <w:jc w:val="center"/>
              <w:rPr>
                <w:rFonts w:ascii="宋体" w:hAnsi="宋体" w:cs="宋体"/>
                <w:bCs/>
                <w:sz w:val="24"/>
              </w:rPr>
            </w:pPr>
            <w:r>
              <w:rPr>
                <w:rFonts w:ascii="宋体" w:hAnsi="宋体" w:cs="宋体" w:hint="eastAsia"/>
                <w:bCs/>
                <w:sz w:val="24"/>
              </w:rPr>
              <w:t>职    务</w:t>
            </w:r>
          </w:p>
        </w:tc>
        <w:tc>
          <w:tcPr>
            <w:tcW w:w="3610" w:type="dxa"/>
            <w:vAlign w:val="center"/>
          </w:tcPr>
          <w:p w:rsidR="00186707" w:rsidRDefault="00186707">
            <w:pPr>
              <w:spacing w:line="480" w:lineRule="auto"/>
              <w:jc w:val="center"/>
              <w:rPr>
                <w:rFonts w:ascii="宋体" w:hAnsi="宋体" w:cs="宋体"/>
                <w:bCs/>
                <w:sz w:val="24"/>
              </w:rPr>
            </w:pPr>
          </w:p>
        </w:tc>
      </w:tr>
      <w:tr w:rsidR="00186707">
        <w:trPr>
          <w:cantSplit/>
          <w:trHeight w:val="503"/>
          <w:jc w:val="center"/>
        </w:trPr>
        <w:tc>
          <w:tcPr>
            <w:tcW w:w="1803" w:type="dxa"/>
            <w:gridSpan w:val="2"/>
            <w:vMerge w:val="restart"/>
            <w:vAlign w:val="center"/>
          </w:tcPr>
          <w:p w:rsidR="00186707" w:rsidRDefault="00186707">
            <w:pPr>
              <w:spacing w:line="360" w:lineRule="auto"/>
              <w:jc w:val="center"/>
              <w:rPr>
                <w:rFonts w:ascii="宋体" w:hAnsi="宋体" w:cs="宋体"/>
                <w:bCs/>
                <w:sz w:val="24"/>
              </w:rPr>
            </w:pPr>
            <w:r>
              <w:rPr>
                <w:rFonts w:ascii="宋体" w:hAnsi="宋体" w:cs="宋体" w:hint="eastAsia"/>
                <w:bCs/>
                <w:sz w:val="24"/>
              </w:rPr>
              <w:t>证件号码</w:t>
            </w:r>
          </w:p>
        </w:tc>
        <w:tc>
          <w:tcPr>
            <w:tcW w:w="2652" w:type="dxa"/>
            <w:vAlign w:val="center"/>
          </w:tcPr>
          <w:p w:rsidR="00186707" w:rsidRDefault="00186707">
            <w:pPr>
              <w:spacing w:line="360" w:lineRule="auto"/>
              <w:jc w:val="center"/>
              <w:rPr>
                <w:rFonts w:ascii="宋体" w:hAnsi="宋体" w:cs="宋体"/>
                <w:bCs/>
                <w:szCs w:val="21"/>
              </w:rPr>
            </w:pPr>
            <w:r>
              <w:rPr>
                <w:rFonts w:ascii="宋体" w:hAnsi="宋体" w:cs="宋体" w:hint="eastAsia"/>
                <w:bCs/>
                <w:szCs w:val="21"/>
              </w:rPr>
              <w:t>身份证（  ）护照（  ）</w:t>
            </w:r>
          </w:p>
        </w:tc>
        <w:tc>
          <w:tcPr>
            <w:tcW w:w="1488" w:type="dxa"/>
            <w:vMerge w:val="restart"/>
            <w:vAlign w:val="center"/>
          </w:tcPr>
          <w:p w:rsidR="00186707" w:rsidRDefault="00186707">
            <w:pPr>
              <w:spacing w:line="360" w:lineRule="auto"/>
              <w:jc w:val="center"/>
              <w:rPr>
                <w:rFonts w:ascii="宋体" w:hAnsi="宋体" w:cs="宋体"/>
                <w:bCs/>
                <w:sz w:val="24"/>
              </w:rPr>
            </w:pPr>
            <w:r>
              <w:rPr>
                <w:rFonts w:ascii="宋体" w:hAnsi="宋体" w:cs="宋体" w:hint="eastAsia"/>
                <w:bCs/>
                <w:sz w:val="24"/>
              </w:rPr>
              <w:t>证件号码</w:t>
            </w:r>
          </w:p>
        </w:tc>
        <w:tc>
          <w:tcPr>
            <w:tcW w:w="3610" w:type="dxa"/>
            <w:vAlign w:val="center"/>
          </w:tcPr>
          <w:p w:rsidR="00186707" w:rsidRDefault="00186707">
            <w:pPr>
              <w:spacing w:line="360" w:lineRule="auto"/>
              <w:jc w:val="center"/>
              <w:rPr>
                <w:rFonts w:ascii="宋体" w:hAnsi="宋体" w:cs="宋体"/>
                <w:bCs/>
                <w:szCs w:val="21"/>
              </w:rPr>
            </w:pPr>
            <w:r>
              <w:rPr>
                <w:rFonts w:ascii="宋体" w:hAnsi="宋体" w:cs="宋体" w:hint="eastAsia"/>
                <w:bCs/>
                <w:szCs w:val="21"/>
              </w:rPr>
              <w:t>身份证（  ）护照（  ）</w:t>
            </w:r>
          </w:p>
        </w:tc>
      </w:tr>
      <w:tr w:rsidR="00186707">
        <w:trPr>
          <w:cantSplit/>
          <w:trHeight w:val="503"/>
          <w:jc w:val="center"/>
        </w:trPr>
        <w:tc>
          <w:tcPr>
            <w:tcW w:w="1803" w:type="dxa"/>
            <w:gridSpan w:val="2"/>
            <w:vMerge/>
            <w:vAlign w:val="center"/>
          </w:tcPr>
          <w:p w:rsidR="00186707" w:rsidRDefault="00186707">
            <w:pPr>
              <w:spacing w:line="360" w:lineRule="auto"/>
              <w:jc w:val="center"/>
              <w:rPr>
                <w:rFonts w:ascii="宋体" w:hAnsi="宋体" w:cs="宋体"/>
                <w:bCs/>
                <w:sz w:val="24"/>
              </w:rPr>
            </w:pPr>
          </w:p>
        </w:tc>
        <w:tc>
          <w:tcPr>
            <w:tcW w:w="2652" w:type="dxa"/>
            <w:vAlign w:val="center"/>
          </w:tcPr>
          <w:p w:rsidR="00186707" w:rsidRDefault="00186707">
            <w:pPr>
              <w:spacing w:line="360" w:lineRule="auto"/>
              <w:jc w:val="center"/>
              <w:rPr>
                <w:rFonts w:ascii="宋体" w:hAnsi="宋体" w:cs="宋体"/>
                <w:bCs/>
                <w:sz w:val="24"/>
              </w:rPr>
            </w:pPr>
          </w:p>
        </w:tc>
        <w:tc>
          <w:tcPr>
            <w:tcW w:w="1488" w:type="dxa"/>
            <w:vMerge/>
            <w:vAlign w:val="center"/>
          </w:tcPr>
          <w:p w:rsidR="00186707" w:rsidRDefault="00186707">
            <w:pPr>
              <w:spacing w:line="360" w:lineRule="auto"/>
              <w:jc w:val="center"/>
              <w:rPr>
                <w:rFonts w:ascii="宋体" w:hAnsi="宋体" w:cs="宋体"/>
                <w:bCs/>
                <w:sz w:val="24"/>
              </w:rPr>
            </w:pPr>
          </w:p>
        </w:tc>
        <w:tc>
          <w:tcPr>
            <w:tcW w:w="3610" w:type="dxa"/>
            <w:vAlign w:val="center"/>
          </w:tcPr>
          <w:p w:rsidR="00186707" w:rsidRDefault="00186707">
            <w:pPr>
              <w:spacing w:line="360" w:lineRule="auto"/>
              <w:jc w:val="center"/>
              <w:rPr>
                <w:rFonts w:ascii="宋体" w:hAnsi="宋体" w:cs="宋体"/>
                <w:bCs/>
                <w:sz w:val="24"/>
              </w:rPr>
            </w:pPr>
          </w:p>
        </w:tc>
      </w:tr>
      <w:tr w:rsidR="00186707">
        <w:trPr>
          <w:cantSplit/>
          <w:trHeight w:val="4546"/>
          <w:jc w:val="center"/>
        </w:trPr>
        <w:tc>
          <w:tcPr>
            <w:tcW w:w="9553" w:type="dxa"/>
            <w:gridSpan w:val="5"/>
            <w:vAlign w:val="center"/>
          </w:tcPr>
          <w:p w:rsidR="00186707" w:rsidRDefault="00186707" w:rsidP="00A90DF0">
            <w:pPr>
              <w:spacing w:beforeLines="50" w:before="156" w:line="360" w:lineRule="auto"/>
              <w:ind w:firstLineChars="200" w:firstLine="480"/>
              <w:rPr>
                <w:rFonts w:ascii="宋体" w:hAnsi="宋体"/>
                <w:bCs/>
                <w:sz w:val="24"/>
              </w:rPr>
            </w:pPr>
            <w:r>
              <w:rPr>
                <w:rFonts w:ascii="宋体" w:hAnsi="宋体" w:hint="eastAsia"/>
                <w:bCs/>
                <w:sz w:val="24"/>
              </w:rPr>
              <w:t>本人授权            代表本人参加</w:t>
            </w:r>
            <w:r w:rsidR="007256CF">
              <w:rPr>
                <w:rFonts w:ascii="宋体" w:hAnsi="宋体" w:hint="eastAsia"/>
                <w:bCs/>
                <w:sz w:val="24"/>
              </w:rPr>
              <w:t xml:space="preserve">    </w:t>
            </w:r>
            <w:r>
              <w:rPr>
                <w:rFonts w:hAnsi="宋体" w:hint="eastAsia"/>
                <w:sz w:val="24"/>
              </w:rPr>
              <w:t>年</w:t>
            </w:r>
            <w:r w:rsidR="007256CF">
              <w:rPr>
                <w:rFonts w:hAnsi="宋体" w:hint="eastAsia"/>
                <w:sz w:val="24"/>
              </w:rPr>
              <w:t xml:space="preserve">  </w:t>
            </w:r>
            <w:r>
              <w:rPr>
                <w:rFonts w:hAnsi="宋体" w:hint="eastAsia"/>
                <w:sz w:val="24"/>
              </w:rPr>
              <w:t>月</w:t>
            </w:r>
            <w:r w:rsidR="007256CF">
              <w:rPr>
                <w:rFonts w:hAnsi="宋体" w:hint="eastAsia"/>
                <w:sz w:val="24"/>
              </w:rPr>
              <w:t xml:space="preserve">  </w:t>
            </w:r>
            <w:r>
              <w:rPr>
                <w:rFonts w:hAnsi="宋体" w:hint="eastAsia"/>
                <w:sz w:val="24"/>
              </w:rPr>
              <w:t>日在</w:t>
            </w:r>
            <w:r>
              <w:rPr>
                <w:rFonts w:hint="eastAsia"/>
                <w:szCs w:val="21"/>
              </w:rPr>
              <w:t>六安市叶集区公开资源交易中心四楼开标大厅</w:t>
            </w:r>
            <w:r>
              <w:rPr>
                <w:rFonts w:ascii="宋体" w:hAnsi="宋体" w:hint="eastAsia"/>
                <w:bCs/>
                <w:sz w:val="24"/>
              </w:rPr>
              <w:t>举办的</w:t>
            </w:r>
            <w:r w:rsidRPr="006C07F2">
              <w:rPr>
                <w:rFonts w:ascii="宋体" w:hAnsi="宋体" w:hint="eastAsia"/>
                <w:bCs/>
                <w:sz w:val="24"/>
                <w:szCs w:val="24"/>
              </w:rPr>
              <w:t>编号为</w:t>
            </w:r>
            <w:r w:rsidR="006F7317">
              <w:rPr>
                <w:rFonts w:ascii="宋体" w:hAnsi="宋体" w:hint="eastAsia"/>
                <w:b/>
                <w:sz w:val="24"/>
                <w:szCs w:val="24"/>
              </w:rPr>
              <w:t xml:space="preserve">      </w:t>
            </w:r>
            <w:r w:rsidR="006C07F2" w:rsidRPr="006C07F2">
              <w:rPr>
                <w:rFonts w:ascii="宋体" w:hAnsi="宋体" w:hint="eastAsia"/>
                <w:b/>
                <w:sz w:val="24"/>
                <w:szCs w:val="24"/>
              </w:rPr>
              <w:t>号</w:t>
            </w:r>
            <w:r w:rsidRPr="006C07F2">
              <w:rPr>
                <w:rFonts w:ascii="宋体" w:hAnsi="宋体" w:hint="eastAsia"/>
                <w:sz w:val="24"/>
                <w:szCs w:val="24"/>
              </w:rPr>
              <w:t>地块的</w:t>
            </w:r>
            <w:r>
              <w:rPr>
                <w:rFonts w:hint="eastAsia"/>
                <w:sz w:val="24"/>
              </w:rPr>
              <w:t>国有建设用地使用权</w:t>
            </w:r>
            <w:r>
              <w:rPr>
                <w:rFonts w:ascii="宋体" w:hAnsi="宋体" w:hint="eastAsia"/>
                <w:sz w:val="24"/>
              </w:rPr>
              <w:t>公开</w:t>
            </w:r>
            <w:r>
              <w:rPr>
                <w:rFonts w:hint="eastAsia"/>
                <w:sz w:val="24"/>
              </w:rPr>
              <w:t>出让活动</w:t>
            </w:r>
            <w:r>
              <w:rPr>
                <w:rFonts w:ascii="宋体" w:hAnsi="宋体" w:hint="eastAsia"/>
                <w:bCs/>
                <w:sz w:val="24"/>
              </w:rPr>
              <w:t>，代表本人签订《国有建设用地使用权成交确认书》、《国有土地使用权出让合同》等具有法律意义的文件、凭证等。</w:t>
            </w:r>
          </w:p>
          <w:p w:rsidR="00186707" w:rsidRDefault="00186707" w:rsidP="00A90DF0">
            <w:pPr>
              <w:spacing w:beforeLines="50" w:before="156" w:line="360" w:lineRule="auto"/>
              <w:ind w:firstLineChars="200" w:firstLine="480"/>
              <w:rPr>
                <w:rFonts w:ascii="宋体" w:hAnsi="宋体"/>
                <w:bCs/>
                <w:sz w:val="24"/>
              </w:rPr>
            </w:pPr>
            <w:r>
              <w:rPr>
                <w:rFonts w:ascii="宋体" w:hAnsi="宋体" w:hint="eastAsia"/>
                <w:bCs/>
                <w:sz w:val="24"/>
              </w:rPr>
              <w:t>受托人在该地块公开出让活动中所做出的承诺、签署的合同或文件，本人均予以承认，并承担由此产生的法律后果。</w:t>
            </w:r>
          </w:p>
          <w:p w:rsidR="00186707" w:rsidRDefault="00186707">
            <w:pPr>
              <w:wordWrap w:val="0"/>
              <w:spacing w:line="360" w:lineRule="auto"/>
              <w:jc w:val="right"/>
              <w:rPr>
                <w:rFonts w:ascii="宋体" w:hAnsi="宋体"/>
                <w:bCs/>
                <w:sz w:val="24"/>
                <w:u w:val="single"/>
              </w:rPr>
            </w:pPr>
            <w:r>
              <w:rPr>
                <w:rFonts w:ascii="宋体" w:hAnsi="宋体" w:hint="eastAsia"/>
                <w:bCs/>
                <w:sz w:val="24"/>
              </w:rPr>
              <w:t xml:space="preserve">委托人（签名）：             </w:t>
            </w:r>
          </w:p>
          <w:p w:rsidR="00186707" w:rsidRDefault="00186707" w:rsidP="00A90DF0">
            <w:pPr>
              <w:spacing w:afterLines="50" w:after="156" w:line="360" w:lineRule="auto"/>
              <w:ind w:firstLineChars="2100" w:firstLine="5040"/>
              <w:rPr>
                <w:rFonts w:ascii="宋体" w:hAnsi="宋体"/>
                <w:bCs/>
                <w:sz w:val="24"/>
              </w:rPr>
            </w:pPr>
            <w:r>
              <w:rPr>
                <w:rFonts w:hAnsi="宋体" w:hint="eastAsia"/>
                <w:sz w:val="24"/>
              </w:rPr>
              <w:t>年</w:t>
            </w:r>
            <w:r>
              <w:rPr>
                <w:rFonts w:hAnsi="宋体" w:hint="eastAsia"/>
                <w:sz w:val="24"/>
              </w:rPr>
              <w:t xml:space="preserve">    </w:t>
            </w:r>
            <w:r>
              <w:rPr>
                <w:rFonts w:hAnsi="宋体" w:hint="eastAsia"/>
                <w:sz w:val="24"/>
              </w:rPr>
              <w:t>月</w:t>
            </w:r>
            <w:r>
              <w:rPr>
                <w:rFonts w:hAnsi="宋体" w:hint="eastAsia"/>
                <w:sz w:val="24"/>
              </w:rPr>
              <w:t xml:space="preserve">    </w:t>
            </w:r>
            <w:r>
              <w:rPr>
                <w:rFonts w:hAnsi="宋体" w:hint="eastAsia"/>
                <w:sz w:val="24"/>
              </w:rPr>
              <w:t>日</w:t>
            </w:r>
          </w:p>
        </w:tc>
      </w:tr>
      <w:tr w:rsidR="00186707">
        <w:trPr>
          <w:cantSplit/>
          <w:trHeight w:val="2400"/>
          <w:jc w:val="center"/>
        </w:trPr>
        <w:tc>
          <w:tcPr>
            <w:tcW w:w="832" w:type="dxa"/>
            <w:vAlign w:val="center"/>
          </w:tcPr>
          <w:p w:rsidR="00186707" w:rsidRDefault="00186707">
            <w:pPr>
              <w:spacing w:line="480" w:lineRule="auto"/>
              <w:jc w:val="center"/>
              <w:rPr>
                <w:rFonts w:ascii="黑体" w:eastAsia="黑体" w:hAnsi="宋体"/>
                <w:bCs/>
                <w:sz w:val="24"/>
              </w:rPr>
            </w:pPr>
            <w:r>
              <w:rPr>
                <w:rFonts w:ascii="黑体" w:eastAsia="黑体" w:hAnsi="宋体" w:hint="eastAsia"/>
                <w:bCs/>
                <w:sz w:val="24"/>
              </w:rPr>
              <w:t>备</w:t>
            </w:r>
          </w:p>
          <w:p w:rsidR="00186707" w:rsidRDefault="00186707">
            <w:pPr>
              <w:spacing w:line="480" w:lineRule="auto"/>
              <w:jc w:val="center"/>
              <w:rPr>
                <w:rFonts w:ascii="宋体" w:hAnsi="宋体"/>
                <w:bCs/>
                <w:sz w:val="24"/>
              </w:rPr>
            </w:pPr>
            <w:r>
              <w:rPr>
                <w:rFonts w:ascii="黑体" w:eastAsia="黑体" w:hAnsi="宋体" w:hint="eastAsia"/>
                <w:bCs/>
                <w:sz w:val="24"/>
              </w:rPr>
              <w:t>注</w:t>
            </w:r>
          </w:p>
        </w:tc>
        <w:tc>
          <w:tcPr>
            <w:tcW w:w="8721" w:type="dxa"/>
            <w:gridSpan w:val="4"/>
            <w:vAlign w:val="center"/>
          </w:tcPr>
          <w:p w:rsidR="00186707" w:rsidRDefault="00186707" w:rsidP="00A90DF0">
            <w:pPr>
              <w:spacing w:beforeLines="50" w:before="156" w:line="360" w:lineRule="auto"/>
              <w:ind w:firstLineChars="200" w:firstLine="480"/>
              <w:rPr>
                <w:rFonts w:ascii="宋体" w:hAnsi="宋体"/>
                <w:bCs/>
                <w:sz w:val="24"/>
              </w:rPr>
            </w:pPr>
            <w:r>
              <w:rPr>
                <w:rFonts w:ascii="宋体" w:hAnsi="宋体" w:hint="eastAsia"/>
                <w:bCs/>
                <w:sz w:val="24"/>
              </w:rPr>
              <w:t>兹证明本委托书确系本单位法定代表人              亲自签署。</w:t>
            </w:r>
          </w:p>
          <w:p w:rsidR="00186707" w:rsidRDefault="00186707">
            <w:pPr>
              <w:spacing w:line="360" w:lineRule="auto"/>
              <w:jc w:val="center"/>
              <w:rPr>
                <w:rFonts w:ascii="宋体" w:hAnsi="宋体"/>
                <w:bCs/>
                <w:sz w:val="24"/>
              </w:rPr>
            </w:pPr>
          </w:p>
          <w:p w:rsidR="00186707" w:rsidRDefault="00186707">
            <w:pPr>
              <w:spacing w:line="360" w:lineRule="auto"/>
              <w:jc w:val="center"/>
              <w:rPr>
                <w:rFonts w:ascii="宋体" w:hAnsi="宋体"/>
                <w:bCs/>
                <w:sz w:val="24"/>
              </w:rPr>
            </w:pPr>
            <w:r>
              <w:rPr>
                <w:rFonts w:ascii="宋体" w:hAnsi="宋体" w:hint="eastAsia"/>
                <w:bCs/>
                <w:sz w:val="24"/>
              </w:rPr>
              <w:t xml:space="preserve">                     （单位公章）</w:t>
            </w:r>
          </w:p>
          <w:p w:rsidR="00186707" w:rsidRDefault="00186707" w:rsidP="00A90DF0">
            <w:pPr>
              <w:spacing w:afterLines="50" w:after="156" w:line="360" w:lineRule="auto"/>
              <w:jc w:val="center"/>
              <w:rPr>
                <w:rFonts w:ascii="宋体" w:hAnsi="宋体"/>
                <w:bCs/>
                <w:sz w:val="24"/>
              </w:rPr>
            </w:pPr>
            <w:r>
              <w:rPr>
                <w:rFonts w:hAnsi="宋体" w:hint="eastAsia"/>
                <w:sz w:val="24"/>
              </w:rPr>
              <w:t xml:space="preserve">                         </w:t>
            </w:r>
            <w:r>
              <w:rPr>
                <w:rFonts w:hAnsi="宋体" w:hint="eastAsia"/>
                <w:sz w:val="24"/>
              </w:rPr>
              <w:t>年</w:t>
            </w:r>
            <w:r>
              <w:rPr>
                <w:rFonts w:hAnsi="宋体" w:hint="eastAsia"/>
                <w:sz w:val="24"/>
              </w:rPr>
              <w:t xml:space="preserve">     </w:t>
            </w:r>
            <w:r>
              <w:rPr>
                <w:rFonts w:hAnsi="宋体" w:hint="eastAsia"/>
                <w:sz w:val="24"/>
              </w:rPr>
              <w:t>月</w:t>
            </w:r>
            <w:r>
              <w:rPr>
                <w:rFonts w:hAnsi="宋体" w:hint="eastAsia"/>
                <w:sz w:val="24"/>
              </w:rPr>
              <w:t xml:space="preserve">    </w:t>
            </w:r>
            <w:r>
              <w:rPr>
                <w:rFonts w:hAnsi="宋体" w:hint="eastAsia"/>
                <w:sz w:val="24"/>
              </w:rPr>
              <w:t>日</w:t>
            </w:r>
          </w:p>
        </w:tc>
      </w:tr>
    </w:tbl>
    <w:p w:rsidR="00186707" w:rsidRDefault="00186707">
      <w:pPr>
        <w:spacing w:line="20" w:lineRule="exact"/>
        <w:outlineLvl w:val="0"/>
      </w:pPr>
    </w:p>
    <w:p w:rsidR="00186707" w:rsidRDefault="00186707">
      <w:pPr>
        <w:spacing w:line="440" w:lineRule="exact"/>
        <w:ind w:right="560" w:firstLineChars="750" w:firstLine="2100"/>
        <w:rPr>
          <w:rFonts w:ascii="宋体" w:hAnsi="宋体"/>
          <w:sz w:val="28"/>
        </w:rPr>
      </w:pPr>
    </w:p>
    <w:p w:rsidR="00186707" w:rsidRDefault="00186707" w:rsidP="00A90DF0">
      <w:pPr>
        <w:spacing w:beforeLines="100" w:before="312" w:afterLines="100" w:after="312" w:line="360" w:lineRule="auto"/>
        <w:rPr>
          <w:rFonts w:ascii="黑体" w:eastAsia="黑体" w:hAnsi="宋体"/>
          <w:sz w:val="44"/>
        </w:rPr>
        <w:sectPr w:rsidR="00186707">
          <w:footerReference w:type="default" r:id="rId27"/>
          <w:footerReference w:type="first" r:id="rId28"/>
          <w:pgSz w:w="11907" w:h="16840"/>
          <w:pgMar w:top="1134" w:right="1474" w:bottom="1418" w:left="1474" w:header="0" w:footer="1134" w:gutter="0"/>
          <w:pgNumType w:fmt="numberInDash"/>
          <w:cols w:space="720"/>
          <w:titlePg/>
          <w:docGrid w:type="lines" w:linePitch="312"/>
        </w:sectPr>
      </w:pPr>
    </w:p>
    <w:p w:rsidR="00186707" w:rsidRDefault="00186707" w:rsidP="00A90DF0">
      <w:pPr>
        <w:spacing w:beforeLines="100" w:before="312" w:afterLines="100" w:after="312" w:line="360" w:lineRule="auto"/>
        <w:rPr>
          <w:rFonts w:ascii="黑体" w:eastAsia="黑体" w:hAnsi="宋体"/>
          <w:sz w:val="44"/>
        </w:rPr>
      </w:pPr>
    </w:p>
    <w:p w:rsidR="00186707" w:rsidRDefault="00186707" w:rsidP="00A90DF0">
      <w:pPr>
        <w:spacing w:beforeLines="100" w:before="312" w:afterLines="100" w:after="312" w:line="360" w:lineRule="auto"/>
        <w:jc w:val="center"/>
        <w:rPr>
          <w:rFonts w:ascii="黑体" w:eastAsia="黑体" w:hAnsi="宋体"/>
          <w:sz w:val="44"/>
        </w:rPr>
      </w:pPr>
      <w:r>
        <w:rPr>
          <w:rFonts w:ascii="黑体" w:eastAsia="黑体" w:hAnsi="宋体" w:hint="eastAsia"/>
          <w:sz w:val="44"/>
        </w:rPr>
        <w:t>国有建设用地使用权出让竞买报价单</w:t>
      </w:r>
    </w:p>
    <w:p w:rsidR="00186707" w:rsidRDefault="00186707" w:rsidP="00A90DF0">
      <w:pPr>
        <w:spacing w:beforeLines="100" w:before="312" w:afterLines="100" w:after="312" w:line="360" w:lineRule="auto"/>
        <w:ind w:right="560" w:firstLineChars="2250" w:firstLine="6300"/>
        <w:rPr>
          <w:rFonts w:ascii="黑体" w:eastAsia="黑体" w:hAnsi="宋体"/>
          <w:sz w:val="44"/>
        </w:rPr>
      </w:pPr>
      <w:r>
        <w:rPr>
          <w:rFonts w:ascii="宋体" w:hAnsi="宋体" w:hint="eastAsia"/>
          <w:sz w:val="28"/>
        </w:rPr>
        <w:t>竞买人编号：</w:t>
      </w:r>
      <w:r w:rsidR="007256CF">
        <w:rPr>
          <w:rFonts w:ascii="宋体" w:hAnsi="宋体" w:hint="eastAsia"/>
          <w:sz w:val="28"/>
        </w:rPr>
        <w:t xml:space="preserve"> </w:t>
      </w:r>
    </w:p>
    <w:tbl>
      <w:tblPr>
        <w:tblpPr w:leftFromText="180" w:rightFromText="180" w:vertAnchor="page" w:horzAnchor="page" w:tblpX="1428" w:tblpY="4996"/>
        <w:tblW w:w="93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5812"/>
        <w:gridCol w:w="618"/>
      </w:tblGrid>
      <w:tr w:rsidR="00186707" w:rsidTr="00C65BD8">
        <w:trPr>
          <w:cantSplit/>
          <w:trHeight w:val="963"/>
        </w:trPr>
        <w:tc>
          <w:tcPr>
            <w:tcW w:w="2943" w:type="dxa"/>
            <w:tcBorders>
              <w:top w:val="single" w:sz="12" w:space="0" w:color="auto"/>
              <w:left w:val="single" w:sz="12" w:space="0" w:color="auto"/>
            </w:tcBorders>
            <w:vAlign w:val="center"/>
          </w:tcPr>
          <w:p w:rsidR="00186707" w:rsidRDefault="00186707">
            <w:pPr>
              <w:spacing w:line="480" w:lineRule="auto"/>
              <w:jc w:val="center"/>
              <w:rPr>
                <w:rFonts w:ascii="宋体" w:hAnsi="宋体"/>
                <w:sz w:val="28"/>
              </w:rPr>
            </w:pPr>
            <w:r>
              <w:rPr>
                <w:rFonts w:ascii="宋体" w:hAnsi="宋体" w:hint="eastAsia"/>
                <w:sz w:val="28"/>
              </w:rPr>
              <w:t>地块编号</w:t>
            </w:r>
          </w:p>
        </w:tc>
        <w:tc>
          <w:tcPr>
            <w:tcW w:w="5812" w:type="dxa"/>
            <w:tcBorders>
              <w:top w:val="single" w:sz="12" w:space="0" w:color="auto"/>
            </w:tcBorders>
            <w:vAlign w:val="center"/>
          </w:tcPr>
          <w:p w:rsidR="00186707" w:rsidRDefault="006F7317" w:rsidP="006F7317">
            <w:pPr>
              <w:spacing w:line="480" w:lineRule="auto"/>
              <w:ind w:firstLineChars="100" w:firstLine="300"/>
              <w:rPr>
                <w:rFonts w:ascii="宋体" w:hAnsi="宋体"/>
                <w:sz w:val="28"/>
                <w:szCs w:val="28"/>
              </w:rPr>
            </w:pPr>
            <w:r>
              <w:rPr>
                <w:rFonts w:hint="eastAsia"/>
                <w:sz w:val="30"/>
                <w:szCs w:val="30"/>
              </w:rPr>
              <w:t xml:space="preserve"> </w:t>
            </w:r>
          </w:p>
        </w:tc>
        <w:tc>
          <w:tcPr>
            <w:tcW w:w="618" w:type="dxa"/>
            <w:vMerge w:val="restart"/>
            <w:tcBorders>
              <w:top w:val="single" w:sz="12" w:space="0" w:color="auto"/>
              <w:bottom w:val="dotted" w:sz="4" w:space="0" w:color="auto"/>
              <w:right w:val="single" w:sz="12" w:space="0" w:color="auto"/>
            </w:tcBorders>
            <w:textDirection w:val="tbRlV"/>
            <w:vAlign w:val="center"/>
          </w:tcPr>
          <w:p w:rsidR="00186707" w:rsidRDefault="00186707">
            <w:pPr>
              <w:spacing w:line="480" w:lineRule="auto"/>
              <w:ind w:left="113" w:right="113"/>
              <w:jc w:val="center"/>
              <w:rPr>
                <w:rFonts w:ascii="宋体" w:hAnsi="宋体"/>
                <w:sz w:val="28"/>
              </w:rPr>
            </w:pPr>
            <w:r>
              <w:rPr>
                <w:rFonts w:ascii="宋体" w:hAnsi="宋体" w:hint="eastAsia"/>
                <w:sz w:val="28"/>
              </w:rPr>
              <w:t>由竞买人填写</w:t>
            </w:r>
          </w:p>
        </w:tc>
      </w:tr>
      <w:tr w:rsidR="00186707" w:rsidTr="00C65BD8">
        <w:trPr>
          <w:cantSplit/>
          <w:trHeight w:val="1573"/>
        </w:trPr>
        <w:tc>
          <w:tcPr>
            <w:tcW w:w="2943" w:type="dxa"/>
            <w:tcBorders>
              <w:left w:val="single" w:sz="12" w:space="0" w:color="auto"/>
            </w:tcBorders>
            <w:vAlign w:val="center"/>
          </w:tcPr>
          <w:p w:rsidR="00186707" w:rsidRDefault="00186707">
            <w:pPr>
              <w:spacing w:line="480" w:lineRule="auto"/>
              <w:jc w:val="center"/>
              <w:rPr>
                <w:rFonts w:ascii="宋体" w:hAnsi="宋体"/>
                <w:sz w:val="28"/>
              </w:rPr>
            </w:pPr>
            <w:r>
              <w:rPr>
                <w:rFonts w:ascii="宋体" w:hAnsi="宋体" w:hint="eastAsia"/>
                <w:sz w:val="28"/>
              </w:rPr>
              <w:t>竞买报价</w:t>
            </w:r>
          </w:p>
        </w:tc>
        <w:tc>
          <w:tcPr>
            <w:tcW w:w="5812" w:type="dxa"/>
            <w:vAlign w:val="center"/>
          </w:tcPr>
          <w:p w:rsidR="00186707" w:rsidRDefault="00186707">
            <w:pPr>
              <w:spacing w:line="480" w:lineRule="auto"/>
              <w:rPr>
                <w:rFonts w:ascii="宋体" w:hAnsi="宋体"/>
                <w:sz w:val="28"/>
              </w:rPr>
            </w:pPr>
            <w:r>
              <w:rPr>
                <w:rFonts w:ascii="宋体" w:hAnsi="宋体" w:hint="eastAsia"/>
                <w:sz w:val="28"/>
              </w:rPr>
              <w:t>人民币</w:t>
            </w:r>
            <w:r w:rsidR="006F7317">
              <w:rPr>
                <w:rFonts w:ascii="宋体" w:hAnsi="宋体" w:hint="eastAsia"/>
                <w:b/>
                <w:sz w:val="28"/>
              </w:rPr>
              <w:t xml:space="preserve">      </w:t>
            </w:r>
            <w:r w:rsidR="007256CF">
              <w:rPr>
                <w:rFonts w:ascii="宋体" w:hAnsi="宋体" w:hint="eastAsia"/>
                <w:b/>
                <w:sz w:val="28"/>
              </w:rPr>
              <w:t xml:space="preserve">                </w:t>
            </w:r>
            <w:r>
              <w:rPr>
                <w:rFonts w:ascii="宋体" w:hAnsi="宋体" w:hint="eastAsia"/>
                <w:sz w:val="28"/>
              </w:rPr>
              <w:t>万元（大写）</w:t>
            </w:r>
          </w:p>
          <w:p w:rsidR="00186707" w:rsidRDefault="00186707" w:rsidP="006F7317">
            <w:pPr>
              <w:spacing w:line="480" w:lineRule="auto"/>
              <w:ind w:firstLineChars="200" w:firstLine="560"/>
              <w:rPr>
                <w:rFonts w:ascii="宋体" w:hAnsi="宋体"/>
                <w:sz w:val="28"/>
              </w:rPr>
            </w:pPr>
            <w:r>
              <w:rPr>
                <w:rFonts w:ascii="宋体" w:hAnsi="宋体"/>
                <w:sz w:val="28"/>
              </w:rPr>
              <w:t>￥</w:t>
            </w:r>
            <w:r w:rsidR="006F7317">
              <w:rPr>
                <w:rFonts w:ascii="宋体" w:hAnsi="宋体" w:hint="eastAsia"/>
                <w:sz w:val="28"/>
              </w:rPr>
              <w:t xml:space="preserve">  </w:t>
            </w:r>
          </w:p>
        </w:tc>
        <w:tc>
          <w:tcPr>
            <w:tcW w:w="618" w:type="dxa"/>
            <w:vMerge/>
            <w:tcBorders>
              <w:top w:val="single" w:sz="4" w:space="0" w:color="auto"/>
              <w:bottom w:val="dotted" w:sz="4" w:space="0" w:color="auto"/>
              <w:right w:val="single" w:sz="12" w:space="0" w:color="auto"/>
            </w:tcBorders>
            <w:textDirection w:val="tbRlV"/>
            <w:vAlign w:val="center"/>
          </w:tcPr>
          <w:p w:rsidR="00186707" w:rsidRDefault="00186707">
            <w:pPr>
              <w:spacing w:line="480" w:lineRule="auto"/>
              <w:ind w:left="113" w:right="113"/>
              <w:jc w:val="center"/>
              <w:rPr>
                <w:rFonts w:ascii="宋体" w:hAnsi="宋体"/>
                <w:sz w:val="28"/>
              </w:rPr>
            </w:pPr>
          </w:p>
        </w:tc>
      </w:tr>
      <w:tr w:rsidR="00186707" w:rsidTr="00C65BD8">
        <w:trPr>
          <w:cantSplit/>
          <w:trHeight w:val="1213"/>
        </w:trPr>
        <w:tc>
          <w:tcPr>
            <w:tcW w:w="2943" w:type="dxa"/>
            <w:tcBorders>
              <w:left w:val="single" w:sz="12" w:space="0" w:color="auto"/>
            </w:tcBorders>
            <w:vAlign w:val="center"/>
          </w:tcPr>
          <w:p w:rsidR="00186707" w:rsidRDefault="00186707">
            <w:pPr>
              <w:spacing w:line="480" w:lineRule="auto"/>
              <w:jc w:val="center"/>
              <w:rPr>
                <w:rFonts w:ascii="宋体" w:hAnsi="宋体"/>
                <w:sz w:val="28"/>
              </w:rPr>
            </w:pPr>
            <w:r>
              <w:rPr>
                <w:rFonts w:ascii="宋体" w:hAnsi="宋体" w:hint="eastAsia"/>
                <w:sz w:val="28"/>
              </w:rPr>
              <w:t>竞 买 人</w:t>
            </w:r>
          </w:p>
        </w:tc>
        <w:tc>
          <w:tcPr>
            <w:tcW w:w="5812" w:type="dxa"/>
            <w:vAlign w:val="center"/>
          </w:tcPr>
          <w:p w:rsidR="00C65BD8" w:rsidRDefault="00186707" w:rsidP="00C65BD8">
            <w:pPr>
              <w:spacing w:line="480" w:lineRule="auto"/>
              <w:ind w:left="2940" w:hangingChars="1050" w:hanging="2940"/>
              <w:rPr>
                <w:rFonts w:ascii="宋体" w:hAnsi="宋体"/>
                <w:b/>
                <w:sz w:val="28"/>
              </w:rPr>
            </w:pPr>
            <w:r>
              <w:rPr>
                <w:rFonts w:ascii="宋体" w:hAnsi="宋体" w:hint="eastAsia"/>
                <w:sz w:val="28"/>
              </w:rPr>
              <w:t>名称：</w:t>
            </w:r>
            <w:r w:rsidR="006F7317">
              <w:rPr>
                <w:rFonts w:ascii="宋体" w:hAnsi="宋体" w:hint="eastAsia"/>
                <w:b/>
                <w:sz w:val="28"/>
              </w:rPr>
              <w:t xml:space="preserve"> </w:t>
            </w:r>
            <w:r>
              <w:rPr>
                <w:rFonts w:ascii="宋体" w:hAnsi="宋体" w:hint="eastAsia"/>
                <w:b/>
                <w:sz w:val="28"/>
              </w:rPr>
              <w:t xml:space="preserve">            </w:t>
            </w:r>
          </w:p>
          <w:p w:rsidR="00186707" w:rsidRDefault="00186707" w:rsidP="00C65BD8">
            <w:pPr>
              <w:spacing w:line="480" w:lineRule="auto"/>
              <w:ind w:leftChars="550" w:left="2555" w:hangingChars="500" w:hanging="1400"/>
              <w:rPr>
                <w:rFonts w:ascii="宋体" w:hAnsi="宋体"/>
                <w:sz w:val="28"/>
              </w:rPr>
            </w:pPr>
            <w:r>
              <w:rPr>
                <w:rFonts w:ascii="宋体" w:hAnsi="宋体" w:hint="eastAsia"/>
                <w:sz w:val="28"/>
              </w:rPr>
              <w:t>（加盖公章）</w:t>
            </w:r>
          </w:p>
        </w:tc>
        <w:tc>
          <w:tcPr>
            <w:tcW w:w="618" w:type="dxa"/>
            <w:vMerge/>
            <w:tcBorders>
              <w:top w:val="single" w:sz="4" w:space="0" w:color="auto"/>
              <w:bottom w:val="dotted" w:sz="4" w:space="0" w:color="auto"/>
              <w:right w:val="single" w:sz="12" w:space="0" w:color="auto"/>
            </w:tcBorders>
            <w:textDirection w:val="tbRlV"/>
            <w:vAlign w:val="center"/>
          </w:tcPr>
          <w:p w:rsidR="00186707" w:rsidRDefault="00186707">
            <w:pPr>
              <w:spacing w:line="480" w:lineRule="auto"/>
              <w:ind w:left="113" w:right="113"/>
              <w:jc w:val="center"/>
              <w:rPr>
                <w:rFonts w:ascii="宋体" w:hAnsi="宋体"/>
                <w:sz w:val="28"/>
              </w:rPr>
            </w:pPr>
          </w:p>
        </w:tc>
      </w:tr>
      <w:tr w:rsidR="00186707" w:rsidTr="00C65BD8">
        <w:trPr>
          <w:cantSplit/>
          <w:trHeight w:val="735"/>
        </w:trPr>
        <w:tc>
          <w:tcPr>
            <w:tcW w:w="2943" w:type="dxa"/>
            <w:tcBorders>
              <w:left w:val="single" w:sz="12" w:space="0" w:color="auto"/>
            </w:tcBorders>
            <w:vAlign w:val="center"/>
          </w:tcPr>
          <w:p w:rsidR="00186707" w:rsidRDefault="00186707">
            <w:pPr>
              <w:ind w:firstLineChars="200" w:firstLine="560"/>
              <w:jc w:val="left"/>
              <w:rPr>
                <w:rFonts w:ascii="宋体" w:hAnsi="宋体"/>
                <w:sz w:val="28"/>
              </w:rPr>
            </w:pPr>
            <w:r>
              <w:rPr>
                <w:rFonts w:ascii="宋体" w:hAnsi="宋体" w:hint="eastAsia"/>
                <w:sz w:val="28"/>
              </w:rPr>
              <w:t>法定代表人   （或授权委托代理人）</w:t>
            </w:r>
          </w:p>
        </w:tc>
        <w:tc>
          <w:tcPr>
            <w:tcW w:w="5812" w:type="dxa"/>
            <w:tcBorders>
              <w:bottom w:val="single" w:sz="4" w:space="0" w:color="auto"/>
            </w:tcBorders>
            <w:vAlign w:val="center"/>
          </w:tcPr>
          <w:p w:rsidR="00186707" w:rsidRDefault="00186707">
            <w:pPr>
              <w:jc w:val="center"/>
              <w:rPr>
                <w:rFonts w:ascii="宋体" w:hAnsi="宋体"/>
                <w:sz w:val="28"/>
              </w:rPr>
            </w:pPr>
            <w:r>
              <w:rPr>
                <w:rFonts w:ascii="宋体" w:hAnsi="宋体" w:hint="eastAsia"/>
                <w:sz w:val="28"/>
              </w:rPr>
              <w:t xml:space="preserve">                   （签名）</w:t>
            </w:r>
          </w:p>
        </w:tc>
        <w:tc>
          <w:tcPr>
            <w:tcW w:w="618" w:type="dxa"/>
            <w:vMerge/>
            <w:tcBorders>
              <w:top w:val="single" w:sz="4" w:space="0" w:color="auto"/>
              <w:bottom w:val="single" w:sz="4" w:space="0" w:color="auto"/>
              <w:right w:val="single" w:sz="12" w:space="0" w:color="auto"/>
            </w:tcBorders>
            <w:textDirection w:val="tbRlV"/>
            <w:vAlign w:val="center"/>
          </w:tcPr>
          <w:p w:rsidR="00186707" w:rsidRDefault="00186707">
            <w:pPr>
              <w:ind w:left="113" w:right="113"/>
              <w:jc w:val="center"/>
              <w:rPr>
                <w:rFonts w:ascii="宋体" w:hAnsi="宋体"/>
                <w:sz w:val="28"/>
              </w:rPr>
            </w:pPr>
          </w:p>
        </w:tc>
      </w:tr>
      <w:tr w:rsidR="00186707" w:rsidTr="00C65BD8">
        <w:trPr>
          <w:cantSplit/>
          <w:trHeight w:val="1074"/>
        </w:trPr>
        <w:tc>
          <w:tcPr>
            <w:tcW w:w="2943" w:type="dxa"/>
            <w:tcBorders>
              <w:left w:val="single" w:sz="12" w:space="0" w:color="auto"/>
            </w:tcBorders>
            <w:vAlign w:val="center"/>
          </w:tcPr>
          <w:p w:rsidR="00186707" w:rsidRDefault="00186707">
            <w:pPr>
              <w:spacing w:line="480" w:lineRule="auto"/>
              <w:jc w:val="center"/>
              <w:rPr>
                <w:rFonts w:ascii="宋体" w:hAnsi="宋体"/>
                <w:sz w:val="28"/>
              </w:rPr>
            </w:pPr>
            <w:r>
              <w:rPr>
                <w:rFonts w:ascii="宋体" w:hAnsi="宋体" w:hint="eastAsia"/>
                <w:sz w:val="28"/>
              </w:rPr>
              <w:t>收到报价时间</w:t>
            </w:r>
          </w:p>
        </w:tc>
        <w:tc>
          <w:tcPr>
            <w:tcW w:w="5812" w:type="dxa"/>
            <w:vAlign w:val="center"/>
          </w:tcPr>
          <w:p w:rsidR="00186707" w:rsidRDefault="00186707">
            <w:pPr>
              <w:spacing w:line="480" w:lineRule="auto"/>
              <w:ind w:firstLineChars="350" w:firstLine="980"/>
              <w:rPr>
                <w:rFonts w:ascii="宋体" w:hAnsi="宋体"/>
                <w:sz w:val="28"/>
              </w:rPr>
            </w:pPr>
            <w:r>
              <w:rPr>
                <w:rFonts w:ascii="宋体" w:hAnsi="宋体" w:hint="eastAsia"/>
                <w:sz w:val="28"/>
              </w:rPr>
              <w:t>年   月   日   时   分</w:t>
            </w:r>
          </w:p>
        </w:tc>
        <w:tc>
          <w:tcPr>
            <w:tcW w:w="618" w:type="dxa"/>
            <w:vMerge w:val="restart"/>
            <w:tcBorders>
              <w:top w:val="dotted" w:sz="4" w:space="0" w:color="auto"/>
              <w:bottom w:val="dotted" w:sz="4" w:space="0" w:color="auto"/>
              <w:right w:val="single" w:sz="12" w:space="0" w:color="auto"/>
            </w:tcBorders>
            <w:textDirection w:val="tbRlV"/>
            <w:vAlign w:val="center"/>
          </w:tcPr>
          <w:p w:rsidR="00186707" w:rsidRDefault="00186707">
            <w:pPr>
              <w:spacing w:line="480" w:lineRule="auto"/>
              <w:ind w:left="113" w:right="113"/>
              <w:jc w:val="center"/>
              <w:rPr>
                <w:rFonts w:ascii="宋体" w:hAnsi="宋体"/>
                <w:sz w:val="28"/>
              </w:rPr>
            </w:pPr>
            <w:r>
              <w:rPr>
                <w:rFonts w:ascii="宋体" w:hAnsi="宋体" w:hint="eastAsia"/>
                <w:sz w:val="28"/>
              </w:rPr>
              <w:t>由挂牌主持人填写</w:t>
            </w:r>
          </w:p>
        </w:tc>
      </w:tr>
      <w:tr w:rsidR="00186707" w:rsidTr="00C65BD8">
        <w:trPr>
          <w:cantSplit/>
          <w:trHeight w:val="1174"/>
        </w:trPr>
        <w:tc>
          <w:tcPr>
            <w:tcW w:w="2943" w:type="dxa"/>
            <w:tcBorders>
              <w:left w:val="single" w:sz="12" w:space="0" w:color="auto"/>
            </w:tcBorders>
            <w:vAlign w:val="center"/>
          </w:tcPr>
          <w:p w:rsidR="00186707" w:rsidRDefault="00186707">
            <w:pPr>
              <w:spacing w:line="480" w:lineRule="auto"/>
              <w:jc w:val="center"/>
              <w:rPr>
                <w:rFonts w:ascii="宋体" w:hAnsi="宋体"/>
                <w:sz w:val="28"/>
              </w:rPr>
            </w:pPr>
            <w:r>
              <w:rPr>
                <w:rFonts w:ascii="宋体" w:hAnsi="宋体" w:hint="eastAsia"/>
                <w:sz w:val="28"/>
              </w:rPr>
              <w:t>挂牌主持人</w:t>
            </w:r>
          </w:p>
        </w:tc>
        <w:tc>
          <w:tcPr>
            <w:tcW w:w="5812" w:type="dxa"/>
            <w:vAlign w:val="center"/>
          </w:tcPr>
          <w:p w:rsidR="00186707" w:rsidRDefault="00186707">
            <w:pPr>
              <w:spacing w:line="480" w:lineRule="auto"/>
              <w:jc w:val="center"/>
              <w:rPr>
                <w:rFonts w:ascii="宋体" w:hAnsi="宋体"/>
                <w:sz w:val="28"/>
              </w:rPr>
            </w:pPr>
            <w:r>
              <w:rPr>
                <w:rFonts w:ascii="宋体" w:hAnsi="宋体" w:hint="eastAsia"/>
                <w:sz w:val="28"/>
              </w:rPr>
              <w:t xml:space="preserve">                  （签名）</w:t>
            </w:r>
          </w:p>
        </w:tc>
        <w:tc>
          <w:tcPr>
            <w:tcW w:w="618" w:type="dxa"/>
            <w:vMerge/>
            <w:tcBorders>
              <w:top w:val="single" w:sz="4" w:space="0" w:color="auto"/>
              <w:bottom w:val="dotted" w:sz="4" w:space="0" w:color="auto"/>
              <w:right w:val="single" w:sz="12" w:space="0" w:color="auto"/>
            </w:tcBorders>
          </w:tcPr>
          <w:p w:rsidR="00186707" w:rsidRDefault="00186707">
            <w:pPr>
              <w:spacing w:line="480" w:lineRule="auto"/>
              <w:jc w:val="center"/>
              <w:rPr>
                <w:rFonts w:ascii="宋体" w:hAnsi="宋体"/>
                <w:sz w:val="28"/>
              </w:rPr>
            </w:pPr>
          </w:p>
        </w:tc>
      </w:tr>
      <w:tr w:rsidR="00186707" w:rsidTr="00C65BD8">
        <w:trPr>
          <w:cantSplit/>
          <w:trHeight w:val="1266"/>
        </w:trPr>
        <w:tc>
          <w:tcPr>
            <w:tcW w:w="2943" w:type="dxa"/>
            <w:tcBorders>
              <w:left w:val="single" w:sz="12" w:space="0" w:color="auto"/>
              <w:bottom w:val="single" w:sz="12" w:space="0" w:color="auto"/>
            </w:tcBorders>
            <w:vAlign w:val="center"/>
          </w:tcPr>
          <w:p w:rsidR="00186707" w:rsidRDefault="00186707">
            <w:pPr>
              <w:spacing w:line="480" w:lineRule="auto"/>
              <w:jc w:val="center"/>
              <w:rPr>
                <w:rFonts w:ascii="宋体" w:hAnsi="宋体"/>
                <w:sz w:val="28"/>
              </w:rPr>
            </w:pPr>
            <w:r>
              <w:rPr>
                <w:rFonts w:ascii="宋体" w:hAnsi="宋体" w:hint="eastAsia"/>
                <w:sz w:val="28"/>
              </w:rPr>
              <w:t>确认时间</w:t>
            </w:r>
          </w:p>
        </w:tc>
        <w:tc>
          <w:tcPr>
            <w:tcW w:w="5812" w:type="dxa"/>
            <w:tcBorders>
              <w:bottom w:val="single" w:sz="12" w:space="0" w:color="auto"/>
            </w:tcBorders>
            <w:vAlign w:val="center"/>
          </w:tcPr>
          <w:p w:rsidR="00186707" w:rsidRDefault="00186707">
            <w:pPr>
              <w:spacing w:line="480" w:lineRule="auto"/>
              <w:ind w:firstLineChars="350" w:firstLine="980"/>
              <w:rPr>
                <w:rFonts w:ascii="宋体" w:hAnsi="宋体"/>
                <w:sz w:val="28"/>
              </w:rPr>
            </w:pPr>
            <w:r>
              <w:rPr>
                <w:rFonts w:ascii="宋体" w:hAnsi="宋体" w:hint="eastAsia"/>
                <w:sz w:val="28"/>
              </w:rPr>
              <w:t>年   月   日   时   分</w:t>
            </w:r>
          </w:p>
        </w:tc>
        <w:tc>
          <w:tcPr>
            <w:tcW w:w="618" w:type="dxa"/>
            <w:vMerge/>
            <w:tcBorders>
              <w:top w:val="single" w:sz="4" w:space="0" w:color="auto"/>
              <w:bottom w:val="single" w:sz="12" w:space="0" w:color="auto"/>
              <w:right w:val="single" w:sz="12" w:space="0" w:color="auto"/>
            </w:tcBorders>
          </w:tcPr>
          <w:p w:rsidR="00186707" w:rsidRDefault="00186707">
            <w:pPr>
              <w:spacing w:line="480" w:lineRule="auto"/>
              <w:rPr>
                <w:rFonts w:ascii="宋体" w:hAnsi="宋体"/>
                <w:sz w:val="28"/>
                <w:u w:val="single"/>
              </w:rPr>
            </w:pPr>
          </w:p>
        </w:tc>
      </w:tr>
    </w:tbl>
    <w:p w:rsidR="00186707" w:rsidRDefault="00186707">
      <w:pPr>
        <w:pStyle w:val="1"/>
        <w:rPr>
          <w:rFonts w:ascii="黑体" w:eastAsia="黑体" w:hAnsi="Times New Roman"/>
          <w:b w:val="0"/>
          <w:kern w:val="2"/>
        </w:rPr>
      </w:pPr>
    </w:p>
    <w:bookmarkEnd w:id="13"/>
    <w:p w:rsidR="00186707" w:rsidRDefault="00186707" w:rsidP="00A90DF0">
      <w:pPr>
        <w:spacing w:beforeLines="100" w:before="312" w:afterLines="100" w:after="312" w:line="360" w:lineRule="auto"/>
        <w:rPr>
          <w:rFonts w:ascii="黑体" w:eastAsia="黑体" w:hAnsi="宋体"/>
          <w:sz w:val="44"/>
        </w:rPr>
        <w:sectPr w:rsidR="00186707">
          <w:footerReference w:type="default" r:id="rId29"/>
          <w:footerReference w:type="first" r:id="rId30"/>
          <w:pgSz w:w="11907" w:h="16840"/>
          <w:pgMar w:top="1134" w:right="1474" w:bottom="1418" w:left="1474" w:header="0" w:footer="0" w:gutter="0"/>
          <w:pgNumType w:fmt="numberInDash"/>
          <w:cols w:space="720"/>
          <w:titlePg/>
          <w:docGrid w:type="lines" w:linePitch="312"/>
        </w:sectPr>
      </w:pPr>
    </w:p>
    <w:p w:rsidR="00186707" w:rsidRDefault="00186707">
      <w:pPr>
        <w:adjustRightInd w:val="0"/>
        <w:ind w:firstLineChars="200" w:firstLine="880"/>
        <w:jc w:val="center"/>
        <w:rPr>
          <w:rFonts w:ascii="黑体" w:eastAsia="黑体"/>
          <w:sz w:val="44"/>
        </w:rPr>
      </w:pPr>
    </w:p>
    <w:p w:rsidR="00186707" w:rsidRDefault="00186707">
      <w:pPr>
        <w:adjustRightInd w:val="0"/>
        <w:ind w:firstLineChars="200" w:firstLine="880"/>
        <w:jc w:val="center"/>
        <w:rPr>
          <w:rFonts w:ascii="黑体" w:eastAsia="黑体"/>
          <w:sz w:val="44"/>
        </w:rPr>
      </w:pPr>
      <w:r>
        <w:rPr>
          <w:rFonts w:ascii="黑体" w:eastAsia="黑体" w:hint="eastAsia"/>
          <w:sz w:val="44"/>
        </w:rPr>
        <w:t>法定代表人证明书</w:t>
      </w:r>
    </w:p>
    <w:p w:rsidR="00186707" w:rsidRDefault="00186707">
      <w:pPr>
        <w:adjustRightInd w:val="0"/>
        <w:jc w:val="left"/>
        <w:rPr>
          <w:rFonts w:ascii="仿宋_GB2312" w:eastAsia="仿宋_GB2312"/>
          <w:sz w:val="32"/>
        </w:rPr>
      </w:pPr>
      <w:r>
        <w:rPr>
          <w:rFonts w:ascii="仿宋_GB2312" w:eastAsia="仿宋_GB2312" w:hint="eastAsia"/>
          <w:sz w:val="32"/>
        </w:rPr>
        <w:t xml:space="preserve">   </w:t>
      </w:r>
    </w:p>
    <w:p w:rsidR="00186707" w:rsidRDefault="00186707">
      <w:pPr>
        <w:adjustRightInd w:val="0"/>
        <w:ind w:firstLineChars="250" w:firstLine="800"/>
        <w:jc w:val="left"/>
        <w:rPr>
          <w:rFonts w:ascii="宋体" w:hAnsi="宋体"/>
          <w:b/>
          <w:sz w:val="36"/>
        </w:rPr>
      </w:pPr>
      <w:r>
        <w:rPr>
          <w:rFonts w:ascii="宋体" w:hAnsi="宋体" w:hint="eastAsia"/>
          <w:sz w:val="32"/>
        </w:rPr>
        <w:t>同志，现任我单位             职务，为法定代表人，   特此证明。</w:t>
      </w:r>
    </w:p>
    <w:p w:rsidR="00186707" w:rsidRDefault="00186707">
      <w:pPr>
        <w:adjustRightInd w:val="0"/>
        <w:jc w:val="left"/>
        <w:rPr>
          <w:rFonts w:ascii="宋体" w:hAnsi="宋体"/>
          <w:sz w:val="32"/>
        </w:rPr>
      </w:pPr>
    </w:p>
    <w:p w:rsidR="00186707" w:rsidRDefault="00186707">
      <w:pPr>
        <w:adjustRightInd w:val="0"/>
        <w:jc w:val="left"/>
        <w:rPr>
          <w:rFonts w:ascii="宋体" w:hAnsi="宋体"/>
          <w:sz w:val="32"/>
        </w:rPr>
      </w:pPr>
      <w:r>
        <w:rPr>
          <w:rFonts w:ascii="宋体" w:hAnsi="宋体" w:hint="eastAsia"/>
          <w:sz w:val="32"/>
        </w:rPr>
        <w:t>附：法定代表人性别：             年龄：</w:t>
      </w:r>
    </w:p>
    <w:p w:rsidR="00186707" w:rsidRDefault="00186707">
      <w:pPr>
        <w:adjustRightInd w:val="0"/>
        <w:ind w:firstLineChars="200" w:firstLine="640"/>
        <w:jc w:val="left"/>
        <w:rPr>
          <w:rFonts w:ascii="宋体" w:hAnsi="宋体"/>
          <w:sz w:val="32"/>
        </w:rPr>
      </w:pPr>
      <w:r>
        <w:rPr>
          <w:rFonts w:ascii="宋体" w:hAnsi="宋体" w:hint="eastAsia"/>
          <w:sz w:val="32"/>
        </w:rPr>
        <w:t>身份证号码：                 营业执照号码：</w:t>
      </w:r>
    </w:p>
    <w:p w:rsidR="00186707" w:rsidRDefault="00186707">
      <w:pPr>
        <w:adjustRightInd w:val="0"/>
        <w:ind w:firstLineChars="200" w:firstLine="640"/>
        <w:jc w:val="left"/>
        <w:rPr>
          <w:rFonts w:ascii="宋体" w:hAnsi="宋体"/>
          <w:sz w:val="32"/>
        </w:rPr>
      </w:pPr>
      <w:r>
        <w:rPr>
          <w:rFonts w:ascii="宋体" w:hAnsi="宋体" w:hint="eastAsia"/>
          <w:sz w:val="32"/>
        </w:rPr>
        <w:t xml:space="preserve">主营：                           </w:t>
      </w:r>
    </w:p>
    <w:p w:rsidR="00186707" w:rsidRDefault="00186707">
      <w:pPr>
        <w:adjustRightInd w:val="0"/>
        <w:ind w:firstLineChars="200" w:firstLine="640"/>
        <w:jc w:val="left"/>
        <w:rPr>
          <w:rFonts w:ascii="宋体" w:hAnsi="宋体"/>
          <w:sz w:val="32"/>
        </w:rPr>
      </w:pPr>
      <w:r>
        <w:rPr>
          <w:rFonts w:ascii="宋体" w:hAnsi="宋体" w:hint="eastAsia"/>
          <w:sz w:val="32"/>
        </w:rPr>
        <w:t>兼营：</w:t>
      </w:r>
    </w:p>
    <w:p w:rsidR="00186707" w:rsidRDefault="00186707">
      <w:pPr>
        <w:adjustRightInd w:val="0"/>
        <w:ind w:firstLineChars="200" w:firstLine="640"/>
        <w:jc w:val="left"/>
        <w:rPr>
          <w:rFonts w:ascii="宋体" w:hAnsi="宋体"/>
          <w:sz w:val="32"/>
        </w:rPr>
      </w:pPr>
      <w:r>
        <w:rPr>
          <w:rFonts w:ascii="宋体" w:hAnsi="宋体" w:hint="eastAsia"/>
          <w:sz w:val="32"/>
        </w:rPr>
        <w:t>有效日期：                   签发日期：</w:t>
      </w:r>
    </w:p>
    <w:p w:rsidR="00186707" w:rsidRDefault="00186707">
      <w:pPr>
        <w:adjustRightInd w:val="0"/>
        <w:ind w:firstLineChars="200" w:firstLine="640"/>
        <w:jc w:val="left"/>
        <w:rPr>
          <w:rFonts w:ascii="宋体" w:hAnsi="宋体"/>
          <w:sz w:val="32"/>
        </w:rPr>
      </w:pPr>
      <w:r>
        <w:rPr>
          <w:rFonts w:ascii="宋体" w:hAnsi="宋体" w:hint="eastAsia"/>
          <w:sz w:val="32"/>
        </w:rPr>
        <w:t xml:space="preserve">  </w:t>
      </w:r>
    </w:p>
    <w:p w:rsidR="00186707" w:rsidRDefault="00186707">
      <w:pPr>
        <w:adjustRightInd w:val="0"/>
        <w:ind w:firstLineChars="200" w:firstLine="640"/>
        <w:jc w:val="left"/>
        <w:rPr>
          <w:rFonts w:ascii="宋体" w:hAnsi="宋体"/>
          <w:sz w:val="32"/>
        </w:rPr>
      </w:pPr>
      <w:r>
        <w:rPr>
          <w:rFonts w:ascii="宋体" w:hAnsi="宋体" w:hint="eastAsia"/>
          <w:sz w:val="32"/>
        </w:rPr>
        <w:t>单位：  （盖章）</w:t>
      </w:r>
    </w:p>
    <w:p w:rsidR="00186707" w:rsidRDefault="00186707">
      <w:pPr>
        <w:adjustRightInd w:val="0"/>
        <w:ind w:firstLineChars="200" w:firstLine="640"/>
        <w:jc w:val="left"/>
        <w:rPr>
          <w:rFonts w:ascii="宋体" w:hAnsi="宋体"/>
          <w:sz w:val="32"/>
        </w:rPr>
      </w:pPr>
    </w:p>
    <w:p w:rsidR="00186707" w:rsidRDefault="00186707">
      <w:pPr>
        <w:adjustRightInd w:val="0"/>
        <w:jc w:val="left"/>
        <w:rPr>
          <w:rFonts w:ascii="宋体" w:hAnsi="宋体"/>
          <w:sz w:val="32"/>
        </w:rPr>
      </w:pPr>
      <w:r>
        <w:rPr>
          <w:rFonts w:ascii="宋体" w:hAnsi="宋体" w:hint="eastAsia"/>
          <w:sz w:val="32"/>
        </w:rPr>
        <w:t>说明：</w:t>
      </w:r>
    </w:p>
    <w:p w:rsidR="00186707" w:rsidRDefault="00186707">
      <w:pPr>
        <w:adjustRightInd w:val="0"/>
        <w:ind w:firstLineChars="200" w:firstLine="640"/>
        <w:jc w:val="left"/>
        <w:rPr>
          <w:rFonts w:ascii="宋体" w:hAnsi="宋体"/>
          <w:sz w:val="32"/>
        </w:rPr>
      </w:pPr>
      <w:r>
        <w:rPr>
          <w:rFonts w:ascii="宋体" w:hAnsi="宋体" w:hint="eastAsia"/>
          <w:sz w:val="32"/>
        </w:rPr>
        <w:t>1、法定代表人为企业事业单位、国家机关、社会团体的主要行政负责人。</w:t>
      </w:r>
    </w:p>
    <w:p w:rsidR="00186707" w:rsidRDefault="00186707">
      <w:pPr>
        <w:adjustRightInd w:val="0"/>
        <w:ind w:firstLineChars="200" w:firstLine="640"/>
        <w:jc w:val="left"/>
        <w:rPr>
          <w:rFonts w:ascii="宋体" w:hAnsi="宋体"/>
          <w:sz w:val="32"/>
        </w:rPr>
      </w:pPr>
      <w:r>
        <w:rPr>
          <w:rFonts w:ascii="宋体" w:hAnsi="宋体" w:hint="eastAsia"/>
          <w:sz w:val="32"/>
        </w:rPr>
        <w:t>2、内容必须填写真实、清楚、涂改无效，不得转让、买卖。</w:t>
      </w:r>
    </w:p>
    <w:p w:rsidR="00186707" w:rsidRDefault="00186707">
      <w:pPr>
        <w:adjustRightInd w:val="0"/>
        <w:ind w:firstLineChars="200" w:firstLine="640"/>
        <w:jc w:val="left"/>
        <w:rPr>
          <w:rFonts w:ascii="宋体" w:hAnsi="宋体"/>
          <w:sz w:val="32"/>
        </w:rPr>
      </w:pPr>
      <w:r>
        <w:rPr>
          <w:rFonts w:ascii="宋体" w:hAnsi="宋体" w:hint="eastAsia"/>
          <w:sz w:val="32"/>
        </w:rPr>
        <w:t>3、将此证明书提交对方作为合同附件或凭证。</w:t>
      </w:r>
    </w:p>
    <w:p w:rsidR="00186707" w:rsidRDefault="00186707">
      <w:pPr>
        <w:spacing w:line="360" w:lineRule="auto"/>
        <w:ind w:right="480"/>
        <w:rPr>
          <w:rFonts w:ascii="宋体" w:hAnsi="宋体"/>
          <w:sz w:val="28"/>
          <w:u w:val="single"/>
        </w:rPr>
      </w:pPr>
      <w:r>
        <w:rPr>
          <w:rFonts w:ascii="宋体" w:hAnsi="宋体" w:hint="eastAsia"/>
          <w:sz w:val="28"/>
        </w:rPr>
        <w:t xml:space="preserve">                                                      </w:t>
      </w:r>
    </w:p>
    <w:p w:rsidR="00186707" w:rsidRDefault="00186707" w:rsidP="00A90DF0">
      <w:pPr>
        <w:spacing w:beforeLines="100" w:before="312" w:afterLines="100" w:after="312" w:line="360" w:lineRule="auto"/>
        <w:rPr>
          <w:rFonts w:ascii="黑体" w:eastAsia="黑体" w:hAnsi="宋体"/>
          <w:sz w:val="44"/>
        </w:rPr>
      </w:pPr>
    </w:p>
    <w:p w:rsidR="00186707" w:rsidRDefault="00186707" w:rsidP="00A90DF0">
      <w:pPr>
        <w:spacing w:beforeLines="100" w:before="312" w:afterLines="100" w:after="312" w:line="360" w:lineRule="auto"/>
        <w:rPr>
          <w:rFonts w:ascii="黑体" w:eastAsia="黑体" w:hAnsi="宋体"/>
          <w:sz w:val="44"/>
        </w:rPr>
      </w:pPr>
    </w:p>
    <w:p w:rsidR="00186707" w:rsidRDefault="00186707" w:rsidP="00A90DF0">
      <w:pPr>
        <w:spacing w:beforeLines="100" w:before="312" w:afterLines="100" w:after="312" w:line="360" w:lineRule="auto"/>
        <w:jc w:val="center"/>
        <w:rPr>
          <w:rFonts w:ascii="方正大标宋简体" w:eastAsia="方正大标宋简体" w:hAnsi="宋体"/>
          <w:sz w:val="44"/>
        </w:rPr>
      </w:pPr>
      <w:r>
        <w:rPr>
          <w:rFonts w:ascii="黑体" w:eastAsia="黑体" w:hAnsi="宋体" w:hint="eastAsia"/>
          <w:sz w:val="44"/>
        </w:rPr>
        <w:t>竞买资格确认书</w:t>
      </w:r>
    </w:p>
    <w:p w:rsidR="00186707" w:rsidRDefault="006F7317" w:rsidP="006F7317">
      <w:pPr>
        <w:spacing w:line="360" w:lineRule="auto"/>
        <w:ind w:firstLineChars="150" w:firstLine="420"/>
        <w:jc w:val="left"/>
        <w:rPr>
          <w:rFonts w:ascii="宋体" w:hAnsi="宋体"/>
          <w:sz w:val="28"/>
        </w:rPr>
      </w:pPr>
      <w:r>
        <w:rPr>
          <w:rFonts w:ascii="宋体" w:hAnsi="宋体" w:hint="eastAsia"/>
          <w:sz w:val="28"/>
        </w:rPr>
        <w:t xml:space="preserve">                        ：</w:t>
      </w:r>
    </w:p>
    <w:p w:rsidR="00186707" w:rsidRDefault="00186707">
      <w:pPr>
        <w:spacing w:line="360" w:lineRule="auto"/>
        <w:ind w:firstLineChars="200" w:firstLine="560"/>
        <w:rPr>
          <w:rFonts w:ascii="宋体" w:hAnsi="宋体"/>
          <w:sz w:val="28"/>
          <w:szCs w:val="28"/>
        </w:rPr>
      </w:pPr>
      <w:r>
        <w:rPr>
          <w:rFonts w:ascii="宋体" w:hAnsi="宋体" w:hint="eastAsia"/>
          <w:sz w:val="28"/>
        </w:rPr>
        <w:t>你方提交的对</w:t>
      </w:r>
      <w:r w:rsidR="006F7317">
        <w:rPr>
          <w:rFonts w:hint="eastAsia"/>
          <w:b/>
          <w:sz w:val="30"/>
          <w:szCs w:val="30"/>
        </w:rPr>
        <w:t xml:space="preserve">      </w:t>
      </w:r>
      <w:r w:rsidR="007256CF">
        <w:rPr>
          <w:rFonts w:hint="eastAsia"/>
          <w:b/>
          <w:sz w:val="30"/>
          <w:szCs w:val="30"/>
        </w:rPr>
        <w:t xml:space="preserve">    </w:t>
      </w:r>
      <w:r w:rsidR="006F7317">
        <w:rPr>
          <w:rFonts w:hint="eastAsia"/>
          <w:b/>
          <w:sz w:val="30"/>
          <w:szCs w:val="30"/>
        </w:rPr>
        <w:t xml:space="preserve"> </w:t>
      </w:r>
      <w:r w:rsidR="00DF57B0" w:rsidRPr="00DF57B0">
        <w:rPr>
          <w:rFonts w:hAnsi="宋体" w:hint="eastAsia"/>
          <w:b/>
          <w:sz w:val="30"/>
          <w:szCs w:val="30"/>
        </w:rPr>
        <w:t>号</w:t>
      </w:r>
      <w:r>
        <w:rPr>
          <w:rFonts w:ascii="宋体" w:hAnsi="宋体" w:hint="eastAsia"/>
          <w:sz w:val="28"/>
        </w:rPr>
        <w:t>地块的竞买申请书及相关文件资料收悉。经审查，你方已按规定交纳了竞买保证金，所提交文件资料符合我</w:t>
      </w:r>
      <w:r>
        <w:rPr>
          <w:rFonts w:ascii="宋体" w:hAnsi="宋体" w:hint="eastAsia"/>
          <w:sz w:val="28"/>
          <w:szCs w:val="28"/>
        </w:rPr>
        <w:t>方本次出让文件的规定和要求，现确认你方具备参加本次国有建设用地使用权出让竞买资格，你方参加此次出让活动的竞买号为</w:t>
      </w:r>
      <w:r w:rsidR="006F7317">
        <w:rPr>
          <w:rFonts w:ascii="宋体" w:hAnsi="宋体" w:hint="eastAsia"/>
          <w:sz w:val="28"/>
          <w:szCs w:val="28"/>
        </w:rPr>
        <w:t xml:space="preserve">    </w:t>
      </w:r>
      <w:r>
        <w:rPr>
          <w:rFonts w:ascii="宋体" w:hAnsi="宋体" w:hint="eastAsia"/>
          <w:sz w:val="28"/>
          <w:szCs w:val="28"/>
        </w:rPr>
        <w:t>号。请持此《竞买资格确认书》参加我局于</w:t>
      </w:r>
      <w:r w:rsidR="006F7317">
        <w:rPr>
          <w:rFonts w:ascii="宋体" w:hAnsi="宋体" w:hint="eastAsia"/>
          <w:sz w:val="28"/>
          <w:szCs w:val="28"/>
        </w:rPr>
        <w:t xml:space="preserve">   </w:t>
      </w:r>
      <w:r>
        <w:rPr>
          <w:rFonts w:ascii="宋体" w:hAnsi="宋体" w:hint="eastAsia"/>
          <w:sz w:val="28"/>
          <w:szCs w:val="28"/>
        </w:rPr>
        <w:t>年</w:t>
      </w:r>
      <w:r w:rsidR="006F7317">
        <w:rPr>
          <w:rFonts w:ascii="宋体" w:hAnsi="宋体" w:hint="eastAsia"/>
          <w:sz w:val="28"/>
          <w:szCs w:val="28"/>
        </w:rPr>
        <w:t xml:space="preserve">  </w:t>
      </w:r>
      <w:r>
        <w:rPr>
          <w:rFonts w:ascii="宋体" w:hAnsi="宋体" w:hint="eastAsia"/>
          <w:sz w:val="28"/>
          <w:szCs w:val="28"/>
        </w:rPr>
        <w:t>月</w:t>
      </w:r>
      <w:r w:rsidR="006F7317">
        <w:rPr>
          <w:rFonts w:ascii="宋体" w:hAnsi="宋体" w:hint="eastAsia"/>
          <w:sz w:val="28"/>
          <w:szCs w:val="28"/>
        </w:rPr>
        <w:t xml:space="preserve">  </w:t>
      </w:r>
      <w:r>
        <w:rPr>
          <w:rFonts w:ascii="宋体" w:hAnsi="宋体" w:hint="eastAsia"/>
          <w:sz w:val="28"/>
          <w:szCs w:val="28"/>
        </w:rPr>
        <w:t>日上午</w:t>
      </w:r>
      <w:r w:rsidR="006F7317">
        <w:rPr>
          <w:rFonts w:ascii="宋体" w:hAnsi="宋体" w:hint="eastAsia"/>
          <w:sz w:val="28"/>
          <w:szCs w:val="28"/>
        </w:rPr>
        <w:t xml:space="preserve">  </w:t>
      </w:r>
      <w:r>
        <w:rPr>
          <w:rFonts w:ascii="宋体" w:hAnsi="宋体" w:hint="eastAsia"/>
          <w:sz w:val="28"/>
          <w:szCs w:val="28"/>
        </w:rPr>
        <w:t>时</w:t>
      </w:r>
      <w:r w:rsidR="006F7317">
        <w:rPr>
          <w:rFonts w:ascii="宋体" w:hAnsi="宋体" w:hint="eastAsia"/>
          <w:sz w:val="28"/>
          <w:szCs w:val="28"/>
        </w:rPr>
        <w:t xml:space="preserve">  </w:t>
      </w:r>
      <w:r>
        <w:rPr>
          <w:rFonts w:ascii="宋体" w:hAnsi="宋体" w:hint="eastAsia"/>
          <w:sz w:val="28"/>
          <w:szCs w:val="28"/>
        </w:rPr>
        <w:t>分在六安市叶集区公共资源交易中心举行的拍卖活动或于</w:t>
      </w:r>
      <w:r w:rsidR="006F7317">
        <w:rPr>
          <w:rFonts w:ascii="宋体" w:hAnsi="宋体" w:hint="eastAsia"/>
          <w:sz w:val="28"/>
          <w:szCs w:val="28"/>
        </w:rPr>
        <w:t xml:space="preserve">  </w:t>
      </w:r>
      <w:r>
        <w:rPr>
          <w:rFonts w:ascii="宋体" w:hAnsi="宋体" w:hint="eastAsia"/>
          <w:sz w:val="28"/>
          <w:szCs w:val="28"/>
        </w:rPr>
        <w:t>年</w:t>
      </w:r>
      <w:r w:rsidR="006F7317">
        <w:rPr>
          <w:rFonts w:ascii="宋体" w:hAnsi="宋体" w:hint="eastAsia"/>
          <w:sz w:val="28"/>
          <w:szCs w:val="28"/>
        </w:rPr>
        <w:t xml:space="preserve">  </w:t>
      </w:r>
      <w:r>
        <w:rPr>
          <w:rFonts w:ascii="宋体" w:hAnsi="宋体" w:hint="eastAsia"/>
          <w:sz w:val="28"/>
          <w:szCs w:val="28"/>
        </w:rPr>
        <w:t>月</w:t>
      </w:r>
      <w:r w:rsidR="006F7317">
        <w:rPr>
          <w:rFonts w:ascii="宋体" w:hAnsi="宋体" w:hint="eastAsia"/>
          <w:sz w:val="28"/>
          <w:szCs w:val="28"/>
        </w:rPr>
        <w:t xml:space="preserve">  </w:t>
      </w:r>
      <w:r>
        <w:rPr>
          <w:rFonts w:ascii="宋体" w:hAnsi="宋体" w:hint="eastAsia"/>
          <w:sz w:val="28"/>
          <w:szCs w:val="28"/>
        </w:rPr>
        <w:t>日至</w:t>
      </w:r>
      <w:r w:rsidR="006F7317">
        <w:rPr>
          <w:rFonts w:ascii="宋体" w:hAnsi="宋体" w:hint="eastAsia"/>
          <w:sz w:val="28"/>
          <w:szCs w:val="28"/>
        </w:rPr>
        <w:t xml:space="preserve">  </w:t>
      </w:r>
      <w:r>
        <w:rPr>
          <w:rFonts w:ascii="宋体" w:hAnsi="宋体" w:hint="eastAsia"/>
          <w:sz w:val="28"/>
          <w:szCs w:val="28"/>
        </w:rPr>
        <w:t>年</w:t>
      </w:r>
      <w:r w:rsidR="006F7317">
        <w:rPr>
          <w:rFonts w:ascii="宋体" w:hAnsi="宋体" w:hint="eastAsia"/>
          <w:sz w:val="28"/>
          <w:szCs w:val="28"/>
        </w:rPr>
        <w:t xml:space="preserve">  </w:t>
      </w:r>
      <w:r>
        <w:rPr>
          <w:rFonts w:ascii="宋体" w:hAnsi="宋体" w:hint="eastAsia"/>
          <w:sz w:val="28"/>
          <w:szCs w:val="28"/>
        </w:rPr>
        <w:t>月</w:t>
      </w:r>
      <w:r w:rsidR="006F7317">
        <w:rPr>
          <w:rFonts w:ascii="宋体" w:hAnsi="宋体" w:hint="eastAsia"/>
          <w:sz w:val="28"/>
          <w:szCs w:val="28"/>
        </w:rPr>
        <w:t xml:space="preserve">  </w:t>
      </w:r>
      <w:r>
        <w:rPr>
          <w:rFonts w:ascii="宋体" w:hAnsi="宋体" w:hint="eastAsia"/>
          <w:sz w:val="28"/>
          <w:szCs w:val="28"/>
        </w:rPr>
        <w:t>日上午</w:t>
      </w:r>
      <w:r w:rsidR="006F7317">
        <w:rPr>
          <w:rFonts w:ascii="宋体" w:hAnsi="宋体" w:hint="eastAsia"/>
          <w:sz w:val="28"/>
          <w:szCs w:val="28"/>
        </w:rPr>
        <w:t xml:space="preserve">  </w:t>
      </w:r>
      <w:r>
        <w:rPr>
          <w:rFonts w:ascii="宋体" w:hAnsi="宋体" w:hint="eastAsia"/>
          <w:sz w:val="28"/>
          <w:szCs w:val="28"/>
        </w:rPr>
        <w:t>时</w:t>
      </w:r>
      <w:r w:rsidR="006F7317">
        <w:rPr>
          <w:rFonts w:ascii="宋体" w:hAnsi="宋体" w:hint="eastAsia"/>
          <w:sz w:val="28"/>
          <w:szCs w:val="28"/>
        </w:rPr>
        <w:t xml:space="preserve">  </w:t>
      </w:r>
      <w:r>
        <w:rPr>
          <w:rFonts w:ascii="宋体" w:hAnsi="宋体" w:hint="eastAsia"/>
          <w:sz w:val="28"/>
          <w:szCs w:val="28"/>
        </w:rPr>
        <w:t>分时举行的挂牌活动。并于</w:t>
      </w:r>
      <w:r w:rsidR="006F7317">
        <w:rPr>
          <w:rFonts w:ascii="宋体" w:hAnsi="宋体" w:hint="eastAsia"/>
          <w:sz w:val="28"/>
          <w:szCs w:val="28"/>
        </w:rPr>
        <w:t xml:space="preserve">  </w:t>
      </w:r>
      <w:r>
        <w:rPr>
          <w:rFonts w:ascii="宋体" w:hAnsi="宋体" w:hint="eastAsia"/>
          <w:sz w:val="28"/>
          <w:szCs w:val="28"/>
        </w:rPr>
        <w:t>年</w:t>
      </w:r>
      <w:r w:rsidR="006F7317">
        <w:rPr>
          <w:rFonts w:ascii="宋体" w:hAnsi="宋体" w:hint="eastAsia"/>
          <w:sz w:val="28"/>
          <w:szCs w:val="28"/>
        </w:rPr>
        <w:t xml:space="preserve">  </w:t>
      </w:r>
      <w:r>
        <w:rPr>
          <w:rFonts w:ascii="宋体" w:hAnsi="宋体" w:hint="eastAsia"/>
          <w:sz w:val="28"/>
          <w:szCs w:val="28"/>
        </w:rPr>
        <w:t>月</w:t>
      </w:r>
      <w:r w:rsidR="006F7317">
        <w:rPr>
          <w:rFonts w:ascii="宋体" w:hAnsi="宋体" w:hint="eastAsia"/>
          <w:sz w:val="28"/>
          <w:szCs w:val="28"/>
        </w:rPr>
        <w:t xml:space="preserve">  </w:t>
      </w:r>
      <w:r>
        <w:rPr>
          <w:rFonts w:ascii="宋体" w:hAnsi="宋体" w:hint="eastAsia"/>
          <w:sz w:val="28"/>
          <w:szCs w:val="28"/>
        </w:rPr>
        <w:t>日上午</w:t>
      </w:r>
      <w:r w:rsidR="006F7317">
        <w:rPr>
          <w:rFonts w:ascii="宋体" w:hAnsi="宋体" w:hint="eastAsia"/>
          <w:sz w:val="28"/>
          <w:szCs w:val="28"/>
        </w:rPr>
        <w:t xml:space="preserve">  </w:t>
      </w:r>
      <w:r>
        <w:rPr>
          <w:rFonts w:ascii="宋体" w:hAnsi="宋体" w:hint="eastAsia"/>
          <w:sz w:val="28"/>
          <w:szCs w:val="28"/>
        </w:rPr>
        <w:t>时挂牌截止时准时到场。</w:t>
      </w:r>
    </w:p>
    <w:p w:rsidR="00186707" w:rsidRDefault="00186707">
      <w:pPr>
        <w:spacing w:line="360" w:lineRule="auto"/>
        <w:ind w:firstLineChars="200" w:firstLine="560"/>
        <w:rPr>
          <w:rFonts w:ascii="宋体" w:hAnsi="宋体"/>
          <w:sz w:val="28"/>
          <w:szCs w:val="28"/>
        </w:rPr>
      </w:pPr>
    </w:p>
    <w:p w:rsidR="00186707" w:rsidRDefault="00186707">
      <w:pPr>
        <w:spacing w:line="360" w:lineRule="auto"/>
        <w:ind w:firstLineChars="200" w:firstLine="560"/>
        <w:rPr>
          <w:rFonts w:ascii="宋体" w:hAnsi="宋体"/>
          <w:sz w:val="28"/>
          <w:szCs w:val="28"/>
        </w:rPr>
      </w:pPr>
    </w:p>
    <w:p w:rsidR="00186707" w:rsidRDefault="00186707">
      <w:pPr>
        <w:wordWrap w:val="0"/>
        <w:spacing w:line="360" w:lineRule="auto"/>
        <w:ind w:right="420" w:firstLineChars="200" w:firstLine="560"/>
        <w:jc w:val="right"/>
        <w:rPr>
          <w:rFonts w:ascii="宋体" w:hAnsi="宋体"/>
          <w:sz w:val="28"/>
          <w:szCs w:val="28"/>
        </w:rPr>
      </w:pPr>
      <w:r>
        <w:rPr>
          <w:rFonts w:ascii="宋体" w:hAnsi="宋体" w:hint="eastAsia"/>
          <w:sz w:val="28"/>
          <w:szCs w:val="28"/>
        </w:rPr>
        <w:t>六安市自然资源和规划局叶集分局</w:t>
      </w:r>
    </w:p>
    <w:p w:rsidR="00186707" w:rsidRDefault="00186707">
      <w:pPr>
        <w:spacing w:line="360" w:lineRule="auto"/>
        <w:ind w:right="420" w:firstLineChars="200" w:firstLine="560"/>
        <w:jc w:val="right"/>
        <w:rPr>
          <w:rFonts w:ascii="宋体" w:hAnsi="宋体"/>
          <w:sz w:val="28"/>
          <w:szCs w:val="28"/>
        </w:rPr>
      </w:pPr>
      <w:r>
        <w:rPr>
          <w:rFonts w:ascii="宋体" w:hAnsi="宋体" w:hint="eastAsia"/>
          <w:sz w:val="28"/>
          <w:szCs w:val="28"/>
        </w:rPr>
        <w:t>年</w:t>
      </w:r>
      <w:r w:rsidR="0034775B">
        <w:rPr>
          <w:rFonts w:ascii="宋体" w:hAnsi="宋体" w:hint="eastAsia"/>
          <w:sz w:val="28"/>
          <w:szCs w:val="28"/>
        </w:rPr>
        <w:t xml:space="preserve">   </w:t>
      </w:r>
      <w:r>
        <w:rPr>
          <w:rFonts w:ascii="宋体" w:hAnsi="宋体" w:hint="eastAsia"/>
          <w:sz w:val="28"/>
          <w:szCs w:val="28"/>
        </w:rPr>
        <w:t>月</w:t>
      </w:r>
      <w:r w:rsidR="0034775B">
        <w:rPr>
          <w:rFonts w:ascii="宋体" w:hAnsi="宋体" w:hint="eastAsia"/>
          <w:sz w:val="28"/>
          <w:szCs w:val="28"/>
        </w:rPr>
        <w:t xml:space="preserve">  </w:t>
      </w:r>
      <w:r>
        <w:rPr>
          <w:rFonts w:ascii="宋体" w:hAnsi="宋体" w:hint="eastAsia"/>
          <w:sz w:val="28"/>
          <w:szCs w:val="28"/>
        </w:rPr>
        <w:t>日</w:t>
      </w:r>
    </w:p>
    <w:p w:rsidR="00186707" w:rsidRDefault="00186707">
      <w:pPr>
        <w:spacing w:line="360" w:lineRule="auto"/>
        <w:ind w:firstLineChars="200" w:firstLine="560"/>
        <w:rPr>
          <w:rFonts w:ascii="宋体" w:hAnsi="宋体"/>
          <w:sz w:val="28"/>
        </w:rPr>
      </w:pPr>
    </w:p>
    <w:p w:rsidR="00186707" w:rsidRDefault="00186707">
      <w:pPr>
        <w:spacing w:line="360" w:lineRule="auto"/>
        <w:ind w:firstLineChars="200" w:firstLine="560"/>
        <w:rPr>
          <w:rFonts w:ascii="宋体" w:hAnsi="宋体"/>
          <w:sz w:val="28"/>
        </w:rPr>
      </w:pPr>
      <w:r>
        <w:rPr>
          <w:rFonts w:ascii="宋体" w:hAnsi="宋体" w:hint="eastAsia"/>
          <w:sz w:val="28"/>
        </w:rPr>
        <w:t>注：本《竞买资格确认书》一式二份，竞买申请人执一份，竞买申请人签收后挂牌人执一份。</w:t>
      </w:r>
    </w:p>
    <w:p w:rsidR="00186707" w:rsidRDefault="00186707">
      <w:pPr>
        <w:spacing w:line="360" w:lineRule="auto"/>
        <w:ind w:right="420" w:firstLineChars="200" w:firstLine="560"/>
        <w:rPr>
          <w:rFonts w:ascii="宋体" w:hAnsi="宋体"/>
          <w:sz w:val="28"/>
        </w:rPr>
      </w:pPr>
    </w:p>
    <w:p w:rsidR="00186707" w:rsidRDefault="00186707">
      <w:pPr>
        <w:spacing w:line="360" w:lineRule="auto"/>
        <w:ind w:right="420" w:firstLineChars="200" w:firstLine="560"/>
        <w:rPr>
          <w:rFonts w:ascii="宋体" w:hAnsi="宋体"/>
          <w:sz w:val="28"/>
        </w:rPr>
      </w:pPr>
      <w:r>
        <w:rPr>
          <w:rFonts w:ascii="宋体" w:hAnsi="宋体" w:hint="eastAsia"/>
          <w:sz w:val="28"/>
        </w:rPr>
        <w:t>签收人：</w:t>
      </w:r>
    </w:p>
    <w:p w:rsidR="00186707" w:rsidRDefault="00186707">
      <w:pPr>
        <w:spacing w:line="360" w:lineRule="auto"/>
        <w:ind w:right="420" w:firstLineChars="200" w:firstLine="560"/>
        <w:rPr>
          <w:rFonts w:ascii="宋体" w:hAnsi="宋体"/>
          <w:sz w:val="28"/>
        </w:rPr>
      </w:pPr>
      <w:r>
        <w:rPr>
          <w:rFonts w:ascii="宋体" w:hAnsi="宋体" w:hint="eastAsia"/>
          <w:sz w:val="28"/>
        </w:rPr>
        <w:t>盖  章：</w:t>
      </w:r>
    </w:p>
    <w:p w:rsidR="00186707" w:rsidRDefault="00186707">
      <w:pPr>
        <w:spacing w:line="360" w:lineRule="auto"/>
        <w:rPr>
          <w:rFonts w:ascii="黑体" w:eastAsia="黑体" w:hAnsi="宋体"/>
          <w:sz w:val="44"/>
        </w:rPr>
        <w:sectPr w:rsidR="00186707">
          <w:footerReference w:type="default" r:id="rId31"/>
          <w:footerReference w:type="first" r:id="rId32"/>
          <w:pgSz w:w="11907" w:h="16840"/>
          <w:pgMar w:top="1134" w:right="1474" w:bottom="1418" w:left="1474" w:header="0" w:footer="1134" w:gutter="0"/>
          <w:pgNumType w:fmt="numberInDash"/>
          <w:cols w:space="720"/>
          <w:titlePg/>
          <w:docGrid w:type="lines" w:linePitch="312"/>
        </w:sectPr>
      </w:pPr>
      <w:bookmarkStart w:id="14" w:name="_Toc309736752"/>
    </w:p>
    <w:p w:rsidR="00186707" w:rsidRDefault="00186707">
      <w:pPr>
        <w:spacing w:line="360" w:lineRule="auto"/>
        <w:ind w:firstLineChars="350" w:firstLine="1540"/>
        <w:rPr>
          <w:rFonts w:ascii="黑体" w:eastAsia="黑体" w:hAnsi="宋体"/>
          <w:sz w:val="44"/>
        </w:rPr>
      </w:pPr>
      <w:r>
        <w:rPr>
          <w:rFonts w:ascii="黑体" w:eastAsia="黑体" w:hAnsi="宋体" w:hint="eastAsia"/>
          <w:sz w:val="44"/>
        </w:rPr>
        <w:lastRenderedPageBreak/>
        <w:t>国有建设用地使用权拍卖（挂牌）</w:t>
      </w:r>
    </w:p>
    <w:p w:rsidR="00186707" w:rsidRDefault="00186707">
      <w:pPr>
        <w:spacing w:line="360" w:lineRule="auto"/>
        <w:ind w:firstLineChars="650" w:firstLine="2860"/>
        <w:rPr>
          <w:rFonts w:ascii="宋体" w:hAnsi="宋体"/>
          <w:sz w:val="28"/>
        </w:rPr>
      </w:pPr>
      <w:r>
        <w:rPr>
          <w:rFonts w:ascii="黑体" w:eastAsia="黑体" w:hAnsi="宋体" w:hint="eastAsia"/>
          <w:sz w:val="44"/>
        </w:rPr>
        <w:t>成 交 确 认 书</w:t>
      </w:r>
    </w:p>
    <w:p w:rsidR="00186707" w:rsidRDefault="00186707">
      <w:pPr>
        <w:spacing w:line="360" w:lineRule="auto"/>
        <w:ind w:firstLineChars="300" w:firstLine="840"/>
        <w:jc w:val="left"/>
        <w:rPr>
          <w:rFonts w:ascii="宋体" w:hAnsi="宋体"/>
          <w:sz w:val="28"/>
        </w:rPr>
      </w:pPr>
    </w:p>
    <w:p w:rsidR="00186707" w:rsidRPr="007256CF" w:rsidRDefault="00186707">
      <w:pPr>
        <w:spacing w:line="580" w:lineRule="exact"/>
        <w:ind w:firstLineChars="200" w:firstLine="560"/>
        <w:jc w:val="left"/>
        <w:rPr>
          <w:rFonts w:ascii="宋体" w:hAnsi="宋体"/>
          <w:sz w:val="28"/>
        </w:rPr>
      </w:pPr>
      <w:r>
        <w:rPr>
          <w:rFonts w:ascii="宋体" w:hAnsi="宋体" w:hint="eastAsia"/>
          <w:sz w:val="28"/>
        </w:rPr>
        <w:t>在</w:t>
      </w:r>
      <w:r w:rsidR="006F7317">
        <w:rPr>
          <w:rFonts w:ascii="宋体" w:hAnsi="宋体" w:hint="eastAsia"/>
          <w:b/>
          <w:sz w:val="28"/>
        </w:rPr>
        <w:t xml:space="preserve"> </w:t>
      </w:r>
      <w:r w:rsidR="006F7317" w:rsidRPr="007256CF">
        <w:rPr>
          <w:rFonts w:ascii="宋体" w:hAnsi="宋体" w:hint="eastAsia"/>
          <w:sz w:val="28"/>
        </w:rPr>
        <w:t xml:space="preserve">   </w:t>
      </w:r>
      <w:r w:rsidRPr="007256CF">
        <w:rPr>
          <w:rFonts w:ascii="宋体" w:hAnsi="宋体" w:hint="eastAsia"/>
          <w:sz w:val="28"/>
        </w:rPr>
        <w:t>年</w:t>
      </w:r>
      <w:r w:rsidR="006F7317" w:rsidRPr="007256CF">
        <w:rPr>
          <w:rFonts w:ascii="宋体" w:hAnsi="宋体" w:hint="eastAsia"/>
          <w:sz w:val="28"/>
        </w:rPr>
        <w:t xml:space="preserve">  </w:t>
      </w:r>
      <w:r w:rsidRPr="007256CF">
        <w:rPr>
          <w:rFonts w:ascii="宋体" w:hAnsi="宋体" w:hint="eastAsia"/>
          <w:sz w:val="28"/>
        </w:rPr>
        <w:t>月</w:t>
      </w:r>
      <w:r w:rsidR="006F7317" w:rsidRPr="007256CF">
        <w:rPr>
          <w:rFonts w:ascii="宋体" w:hAnsi="宋体" w:hint="eastAsia"/>
          <w:sz w:val="28"/>
        </w:rPr>
        <w:t xml:space="preserve">  </w:t>
      </w:r>
      <w:r w:rsidRPr="007256CF">
        <w:rPr>
          <w:rFonts w:ascii="宋体" w:hAnsi="宋体" w:hint="eastAsia"/>
          <w:sz w:val="28"/>
        </w:rPr>
        <w:t>日六安市叶集区公共资源交易中心四楼开标大厅举办的国有建设用地使用权出让活动中，</w:t>
      </w:r>
      <w:r w:rsidR="006F7317" w:rsidRPr="007256CF">
        <w:rPr>
          <w:rFonts w:ascii="宋体" w:hAnsi="宋体" w:hint="eastAsia"/>
          <w:sz w:val="28"/>
        </w:rPr>
        <w:t xml:space="preserve">        </w:t>
      </w:r>
      <w:r w:rsidRPr="007256CF">
        <w:rPr>
          <w:rFonts w:ascii="宋体" w:hAnsi="宋体" w:hint="eastAsia"/>
          <w:sz w:val="28"/>
        </w:rPr>
        <w:t>竞得编号为</w:t>
      </w:r>
      <w:r w:rsidR="006F7317" w:rsidRPr="007256CF">
        <w:rPr>
          <w:rFonts w:ascii="宋体" w:hAnsi="宋体" w:hint="eastAsia"/>
          <w:sz w:val="28"/>
        </w:rPr>
        <w:t xml:space="preserve">    </w:t>
      </w:r>
      <w:r w:rsidRPr="007256CF">
        <w:rPr>
          <w:rFonts w:ascii="宋体" w:hAnsi="宋体" w:hint="eastAsia"/>
          <w:sz w:val="28"/>
          <w:szCs w:val="28"/>
        </w:rPr>
        <w:t>号</w:t>
      </w:r>
      <w:r w:rsidR="006F7317" w:rsidRPr="007256CF">
        <w:rPr>
          <w:rFonts w:ascii="宋体" w:hAnsi="宋体" w:hint="eastAsia"/>
          <w:sz w:val="28"/>
          <w:szCs w:val="28"/>
        </w:rPr>
        <w:t xml:space="preserve"> </w:t>
      </w:r>
      <w:r w:rsidRPr="007256CF">
        <w:rPr>
          <w:rFonts w:ascii="宋体" w:hAnsi="宋体" w:hint="eastAsia"/>
          <w:sz w:val="28"/>
        </w:rPr>
        <w:t>地块</w:t>
      </w:r>
      <w:r w:rsidRPr="007256CF">
        <w:rPr>
          <w:rFonts w:ascii="宋体" w:hAnsi="宋体" w:hint="eastAsia"/>
          <w:sz w:val="28"/>
          <w:szCs w:val="28"/>
        </w:rPr>
        <w:t>的国有</w:t>
      </w:r>
      <w:r w:rsidRPr="007256CF">
        <w:rPr>
          <w:rFonts w:hint="eastAsia"/>
          <w:sz w:val="28"/>
          <w:szCs w:val="28"/>
        </w:rPr>
        <w:t>建设用地</w:t>
      </w:r>
      <w:r w:rsidRPr="007256CF">
        <w:rPr>
          <w:rFonts w:ascii="宋体" w:hAnsi="宋体" w:hint="eastAsia"/>
          <w:sz w:val="28"/>
          <w:szCs w:val="28"/>
        </w:rPr>
        <w:t>使用</w:t>
      </w:r>
      <w:r w:rsidRPr="007256CF">
        <w:rPr>
          <w:rFonts w:ascii="宋体" w:hAnsi="宋体" w:hint="eastAsia"/>
          <w:sz w:val="28"/>
        </w:rPr>
        <w:t>权。现将有关事项确认如下：</w:t>
      </w:r>
    </w:p>
    <w:p w:rsidR="00186707" w:rsidRPr="007256CF" w:rsidRDefault="00186707">
      <w:pPr>
        <w:spacing w:line="580" w:lineRule="exact"/>
        <w:ind w:firstLineChars="200" w:firstLine="560"/>
        <w:rPr>
          <w:rFonts w:ascii="宋体" w:hAnsi="宋体"/>
          <w:sz w:val="28"/>
        </w:rPr>
      </w:pPr>
      <w:r w:rsidRPr="007256CF">
        <w:rPr>
          <w:rFonts w:ascii="宋体" w:hAnsi="宋体" w:hint="eastAsia"/>
          <w:sz w:val="28"/>
        </w:rPr>
        <w:t>该次出让的地块净用地面积</w:t>
      </w:r>
      <w:r w:rsidR="006F7317" w:rsidRPr="007256CF">
        <w:rPr>
          <w:rFonts w:ascii="宋体" w:hAnsi="宋体" w:hint="eastAsia"/>
          <w:sz w:val="28"/>
          <w:szCs w:val="28"/>
        </w:rPr>
        <w:t xml:space="preserve">     </w:t>
      </w:r>
      <w:r w:rsidRPr="007256CF">
        <w:rPr>
          <w:rFonts w:ascii="宋体" w:hAnsi="宋体" w:hint="eastAsia"/>
          <w:sz w:val="28"/>
        </w:rPr>
        <w:t>平方米，土地用途</w:t>
      </w:r>
      <w:r w:rsidR="00336DE4" w:rsidRPr="007256CF">
        <w:rPr>
          <w:rFonts w:ascii="宋体" w:hAnsi="宋体" w:hint="eastAsia"/>
          <w:sz w:val="28"/>
          <w:szCs w:val="28"/>
        </w:rPr>
        <w:t>：</w:t>
      </w:r>
      <w:r w:rsidR="006F7317" w:rsidRPr="007256CF">
        <w:rPr>
          <w:rFonts w:ascii="宋体" w:hAnsi="宋体" w:hint="eastAsia"/>
          <w:sz w:val="28"/>
          <w:szCs w:val="28"/>
        </w:rPr>
        <w:t xml:space="preserve">    </w:t>
      </w:r>
      <w:r w:rsidRPr="007256CF">
        <w:rPr>
          <w:rFonts w:ascii="宋体" w:hAnsi="宋体" w:hint="eastAsia"/>
          <w:sz w:val="28"/>
        </w:rPr>
        <w:t>，土地出让年限：</w:t>
      </w:r>
      <w:r w:rsidR="006F7317" w:rsidRPr="007256CF">
        <w:rPr>
          <w:rFonts w:ascii="宋体" w:hAnsi="宋体" w:hint="eastAsia"/>
          <w:sz w:val="28"/>
          <w:szCs w:val="28"/>
        </w:rPr>
        <w:t xml:space="preserve">   </w:t>
      </w:r>
      <w:r w:rsidRPr="007256CF">
        <w:rPr>
          <w:rFonts w:ascii="宋体" w:hAnsi="宋体" w:hint="eastAsia"/>
          <w:sz w:val="28"/>
          <w:szCs w:val="28"/>
        </w:rPr>
        <w:t xml:space="preserve">年 </w:t>
      </w:r>
      <w:r w:rsidRPr="007256CF">
        <w:rPr>
          <w:rFonts w:ascii="宋体" w:hAnsi="宋体" w:hint="eastAsia"/>
          <w:sz w:val="28"/>
        </w:rPr>
        <w:t>。土地出让成交单价为每平方米人民币</w:t>
      </w:r>
      <w:r w:rsidR="006F7317" w:rsidRPr="007256CF">
        <w:rPr>
          <w:rFonts w:ascii="宋体" w:hAnsi="宋体" w:hint="eastAsia"/>
          <w:sz w:val="28"/>
        </w:rPr>
        <w:t xml:space="preserve">      </w:t>
      </w:r>
      <w:r w:rsidRPr="007256CF">
        <w:rPr>
          <w:rFonts w:ascii="宋体" w:hAnsi="宋体" w:hint="eastAsia"/>
          <w:sz w:val="28"/>
        </w:rPr>
        <w:t>元（大写）（￥</w:t>
      </w:r>
      <w:r w:rsidR="006F7317" w:rsidRPr="007256CF">
        <w:rPr>
          <w:rFonts w:ascii="宋体" w:hAnsi="宋体" w:hint="eastAsia"/>
          <w:sz w:val="28"/>
        </w:rPr>
        <w:t xml:space="preserve">   </w:t>
      </w:r>
      <w:r w:rsidRPr="007256CF">
        <w:rPr>
          <w:rFonts w:ascii="宋体" w:hAnsi="宋体" w:hint="eastAsia"/>
          <w:sz w:val="28"/>
        </w:rPr>
        <w:t>），土地出让金总价为人民币</w:t>
      </w:r>
      <w:r w:rsidR="006F7317" w:rsidRPr="007256CF">
        <w:rPr>
          <w:rFonts w:ascii="宋体" w:hAnsi="宋体" w:hint="eastAsia"/>
          <w:sz w:val="28"/>
        </w:rPr>
        <w:t xml:space="preserve">     </w:t>
      </w:r>
      <w:r w:rsidRPr="007256CF">
        <w:rPr>
          <w:rFonts w:ascii="宋体" w:hAnsi="宋体" w:hint="eastAsia"/>
          <w:sz w:val="28"/>
        </w:rPr>
        <w:t>万元（大写）（￥</w:t>
      </w:r>
      <w:r w:rsidR="006F7317" w:rsidRPr="007256CF">
        <w:rPr>
          <w:rFonts w:ascii="宋体" w:hAnsi="宋体" w:hint="eastAsia"/>
          <w:sz w:val="28"/>
        </w:rPr>
        <w:t xml:space="preserve">    </w:t>
      </w:r>
      <w:r w:rsidRPr="007256CF">
        <w:rPr>
          <w:rFonts w:ascii="宋体" w:hAnsi="宋体" w:hint="eastAsia"/>
          <w:sz w:val="28"/>
        </w:rPr>
        <w:t xml:space="preserve">），土地出让成交价款不含契税。 </w:t>
      </w:r>
    </w:p>
    <w:p w:rsidR="00186707" w:rsidRDefault="00186707">
      <w:pPr>
        <w:spacing w:line="580" w:lineRule="exact"/>
        <w:ind w:firstLineChars="200" w:firstLine="560"/>
        <w:rPr>
          <w:sz w:val="28"/>
        </w:rPr>
      </w:pPr>
      <w:r w:rsidRPr="007256CF">
        <w:rPr>
          <w:rFonts w:hint="eastAsia"/>
          <w:sz w:val="28"/>
        </w:rPr>
        <w:t>竞得人交纳的竞买保证金中，地块成交总</w:t>
      </w:r>
      <w:r>
        <w:rPr>
          <w:rFonts w:hint="eastAsia"/>
          <w:sz w:val="28"/>
        </w:rPr>
        <w:t>价的</w:t>
      </w:r>
      <w:r>
        <w:rPr>
          <w:rFonts w:hint="eastAsia"/>
          <w:sz w:val="28"/>
        </w:rPr>
        <w:t>20%</w:t>
      </w:r>
      <w:r>
        <w:rPr>
          <w:rFonts w:hint="eastAsia"/>
          <w:sz w:val="28"/>
        </w:rPr>
        <w:t>部分自动转作受让地块的定金。竞得人应当于</w:t>
      </w:r>
      <w:r w:rsidR="006F7317">
        <w:rPr>
          <w:rFonts w:hint="eastAsia"/>
          <w:b/>
          <w:sz w:val="28"/>
        </w:rPr>
        <w:t xml:space="preserve"> </w:t>
      </w:r>
      <w:r w:rsidR="007256CF">
        <w:rPr>
          <w:rFonts w:hint="eastAsia"/>
          <w:b/>
          <w:sz w:val="28"/>
        </w:rPr>
        <w:t xml:space="preserve">  </w:t>
      </w:r>
      <w:r w:rsidR="007256CF" w:rsidRPr="007256CF">
        <w:rPr>
          <w:rFonts w:hint="eastAsia"/>
          <w:sz w:val="28"/>
        </w:rPr>
        <w:t xml:space="preserve"> </w:t>
      </w:r>
      <w:r w:rsidR="006F7317" w:rsidRPr="007256CF">
        <w:rPr>
          <w:rFonts w:hint="eastAsia"/>
          <w:sz w:val="28"/>
        </w:rPr>
        <w:t xml:space="preserve"> </w:t>
      </w:r>
      <w:r w:rsidRPr="007256CF">
        <w:rPr>
          <w:rFonts w:hint="eastAsia"/>
          <w:sz w:val="28"/>
        </w:rPr>
        <w:t>年</w:t>
      </w:r>
      <w:r w:rsidR="006F7317" w:rsidRPr="007256CF">
        <w:rPr>
          <w:rFonts w:hint="eastAsia"/>
          <w:sz w:val="28"/>
        </w:rPr>
        <w:t xml:space="preserve">  </w:t>
      </w:r>
      <w:r w:rsidRPr="007256CF">
        <w:rPr>
          <w:rFonts w:hint="eastAsia"/>
          <w:sz w:val="28"/>
        </w:rPr>
        <w:t>月</w:t>
      </w:r>
      <w:r w:rsidR="006F7317" w:rsidRPr="007256CF">
        <w:rPr>
          <w:rFonts w:hint="eastAsia"/>
          <w:sz w:val="28"/>
        </w:rPr>
        <w:t xml:space="preserve"> </w:t>
      </w:r>
      <w:r w:rsidR="007256CF" w:rsidRPr="007256CF">
        <w:rPr>
          <w:rFonts w:hint="eastAsia"/>
          <w:sz w:val="28"/>
        </w:rPr>
        <w:t xml:space="preserve"> </w:t>
      </w:r>
      <w:r w:rsidR="007256CF" w:rsidRPr="007256CF">
        <w:rPr>
          <w:rFonts w:hint="eastAsia"/>
          <w:sz w:val="28"/>
        </w:rPr>
        <w:t>日</w:t>
      </w:r>
      <w:r w:rsidR="006F7317" w:rsidRPr="007256CF">
        <w:rPr>
          <w:rFonts w:hint="eastAsia"/>
          <w:sz w:val="28"/>
        </w:rPr>
        <w:t xml:space="preserve"> </w:t>
      </w:r>
      <w:r>
        <w:rPr>
          <w:rFonts w:hint="eastAsia"/>
          <w:sz w:val="28"/>
        </w:rPr>
        <w:t>局签订《国有建设用地使用权出让合同》，缴纳土地出让契税等相关税费。不按期签订《国有</w:t>
      </w:r>
      <w:r>
        <w:rPr>
          <w:rFonts w:hint="eastAsia"/>
          <w:sz w:val="28"/>
          <w:szCs w:val="28"/>
        </w:rPr>
        <w:t>建设用地</w:t>
      </w:r>
      <w:r>
        <w:rPr>
          <w:rFonts w:hint="eastAsia"/>
          <w:sz w:val="28"/>
        </w:rPr>
        <w:t>使用权出让合同》的，视为竞得人放弃竞得资格，竞买保证金不予退还，竞得人还应承担相应的法律责任。</w:t>
      </w:r>
    </w:p>
    <w:p w:rsidR="00186707" w:rsidRDefault="00186707">
      <w:pPr>
        <w:spacing w:line="580" w:lineRule="exact"/>
        <w:ind w:firstLineChars="200" w:firstLine="560"/>
        <w:rPr>
          <w:rFonts w:ascii="宋体" w:hAnsi="宋体"/>
          <w:sz w:val="28"/>
        </w:rPr>
      </w:pPr>
      <w:r>
        <w:rPr>
          <w:rFonts w:ascii="宋体" w:hAnsi="宋体" w:hint="eastAsia"/>
          <w:sz w:val="28"/>
        </w:rPr>
        <w:t>本《成交确认书》一式二份，出让人执一份，竞得人执一份。</w:t>
      </w:r>
    </w:p>
    <w:p w:rsidR="00186707" w:rsidRDefault="00186707">
      <w:pPr>
        <w:spacing w:line="580" w:lineRule="exact"/>
        <w:ind w:firstLineChars="200" w:firstLine="560"/>
        <w:rPr>
          <w:rFonts w:ascii="宋体" w:hAnsi="宋体"/>
          <w:sz w:val="28"/>
        </w:rPr>
      </w:pPr>
      <w:r>
        <w:rPr>
          <w:rFonts w:ascii="宋体" w:hAnsi="宋体" w:hint="eastAsia"/>
          <w:sz w:val="28"/>
        </w:rPr>
        <w:t>特此确认。</w:t>
      </w:r>
    </w:p>
    <w:p w:rsidR="00186707" w:rsidRDefault="00186707">
      <w:pPr>
        <w:spacing w:line="580" w:lineRule="exact"/>
        <w:ind w:firstLineChars="50" w:firstLine="140"/>
        <w:rPr>
          <w:rFonts w:ascii="宋体" w:hAnsi="宋体"/>
          <w:sz w:val="28"/>
        </w:rPr>
      </w:pPr>
      <w:r>
        <w:rPr>
          <w:rFonts w:ascii="宋体" w:hAnsi="宋体" w:hint="eastAsia"/>
          <w:sz w:val="28"/>
        </w:rPr>
        <w:t>出让人（公章）：                     竞得人（公章）：</w:t>
      </w:r>
    </w:p>
    <w:p w:rsidR="00186707" w:rsidRDefault="00186707">
      <w:pPr>
        <w:spacing w:line="580" w:lineRule="exact"/>
        <w:ind w:firstLineChars="50" w:firstLine="140"/>
        <w:rPr>
          <w:sz w:val="28"/>
        </w:rPr>
      </w:pPr>
      <w:r>
        <w:rPr>
          <w:rFonts w:hint="eastAsia"/>
          <w:sz w:val="28"/>
        </w:rPr>
        <w:t>法定代表人（委托代理人）</w:t>
      </w:r>
      <w:r>
        <w:rPr>
          <w:rFonts w:hint="eastAsia"/>
          <w:sz w:val="28"/>
        </w:rPr>
        <w:t xml:space="preserve">            </w:t>
      </w:r>
      <w:r>
        <w:rPr>
          <w:rFonts w:hint="eastAsia"/>
          <w:sz w:val="28"/>
        </w:rPr>
        <w:t>法定代表人（委托代理人）</w:t>
      </w:r>
    </w:p>
    <w:p w:rsidR="00186707" w:rsidRDefault="00186707">
      <w:pPr>
        <w:spacing w:line="580" w:lineRule="exact"/>
        <w:rPr>
          <w:sz w:val="28"/>
        </w:rPr>
      </w:pPr>
      <w:r>
        <w:rPr>
          <w:rFonts w:hint="eastAsia"/>
          <w:sz w:val="28"/>
        </w:rPr>
        <w:t>（签字）：</w:t>
      </w:r>
      <w:r>
        <w:rPr>
          <w:rFonts w:hint="eastAsia"/>
          <w:sz w:val="28"/>
        </w:rPr>
        <w:t xml:space="preserve">                           </w:t>
      </w:r>
      <w:r>
        <w:rPr>
          <w:rFonts w:hint="eastAsia"/>
          <w:sz w:val="28"/>
        </w:rPr>
        <w:t>（签字）：</w:t>
      </w:r>
      <w:r>
        <w:rPr>
          <w:rFonts w:ascii="宋体" w:hAnsi="宋体" w:hint="eastAsia"/>
          <w:b/>
          <w:sz w:val="28"/>
        </w:rPr>
        <w:t xml:space="preserve">                                 </w:t>
      </w:r>
      <w:r>
        <w:rPr>
          <w:rFonts w:ascii="宋体" w:hAnsi="宋体" w:hint="eastAsia"/>
          <w:sz w:val="28"/>
        </w:rPr>
        <w:t xml:space="preserve">  </w:t>
      </w:r>
    </w:p>
    <w:p w:rsidR="007256CF" w:rsidRDefault="00186707">
      <w:pPr>
        <w:spacing w:line="580" w:lineRule="exact"/>
        <w:ind w:right="420" w:firstLineChars="200" w:firstLine="560"/>
        <w:jc w:val="center"/>
        <w:rPr>
          <w:rFonts w:ascii="宋体" w:hAnsi="宋体"/>
          <w:sz w:val="28"/>
        </w:rPr>
      </w:pPr>
      <w:r>
        <w:rPr>
          <w:rFonts w:ascii="宋体" w:hAnsi="宋体" w:hint="eastAsia"/>
          <w:sz w:val="28"/>
        </w:rPr>
        <w:t xml:space="preserve">                                   </w:t>
      </w:r>
    </w:p>
    <w:p w:rsidR="00186707" w:rsidRPr="007256CF" w:rsidRDefault="007256CF" w:rsidP="007256CF">
      <w:pPr>
        <w:spacing w:line="580" w:lineRule="exact"/>
        <w:ind w:right="420" w:firstLineChars="200" w:firstLine="560"/>
        <w:jc w:val="center"/>
        <w:rPr>
          <w:rFonts w:ascii="宋体" w:hAnsi="宋体"/>
          <w:sz w:val="28"/>
        </w:rPr>
      </w:pPr>
      <w:r>
        <w:rPr>
          <w:rFonts w:ascii="宋体" w:hAnsi="宋体" w:hint="eastAsia"/>
          <w:sz w:val="28"/>
        </w:rPr>
        <w:t xml:space="preserve">                                      </w:t>
      </w:r>
      <w:r w:rsidR="006F7317">
        <w:rPr>
          <w:rFonts w:ascii="宋体" w:hAnsi="宋体" w:hint="eastAsia"/>
          <w:b/>
          <w:sz w:val="28"/>
        </w:rPr>
        <w:t xml:space="preserve"> </w:t>
      </w:r>
      <w:r w:rsidR="006F7317" w:rsidRPr="007256CF">
        <w:rPr>
          <w:rFonts w:ascii="宋体" w:hAnsi="宋体" w:hint="eastAsia"/>
          <w:sz w:val="28"/>
        </w:rPr>
        <w:t xml:space="preserve">  </w:t>
      </w:r>
      <w:r w:rsidR="00186707" w:rsidRPr="007256CF">
        <w:rPr>
          <w:rFonts w:ascii="宋体" w:hAnsi="宋体" w:hint="eastAsia"/>
          <w:sz w:val="28"/>
        </w:rPr>
        <w:t>年</w:t>
      </w:r>
      <w:r w:rsidR="006F7317" w:rsidRPr="007256CF">
        <w:rPr>
          <w:rFonts w:ascii="宋体" w:hAnsi="宋体" w:hint="eastAsia"/>
          <w:sz w:val="28"/>
        </w:rPr>
        <w:t xml:space="preserve">  </w:t>
      </w:r>
      <w:r w:rsidRPr="007256CF">
        <w:rPr>
          <w:rFonts w:ascii="宋体" w:hAnsi="宋体" w:hint="eastAsia"/>
          <w:sz w:val="28"/>
        </w:rPr>
        <w:t xml:space="preserve"> </w:t>
      </w:r>
      <w:r w:rsidR="00186707" w:rsidRPr="007256CF">
        <w:rPr>
          <w:rFonts w:ascii="宋体" w:hAnsi="宋体" w:hint="eastAsia"/>
          <w:sz w:val="28"/>
        </w:rPr>
        <w:t>月</w:t>
      </w:r>
      <w:r w:rsidR="006F7317" w:rsidRPr="007256CF">
        <w:rPr>
          <w:rFonts w:ascii="宋体" w:hAnsi="宋体" w:hint="eastAsia"/>
          <w:sz w:val="28"/>
        </w:rPr>
        <w:t xml:space="preserve">  </w:t>
      </w:r>
      <w:r w:rsidRPr="007256CF">
        <w:rPr>
          <w:rFonts w:ascii="宋体" w:hAnsi="宋体" w:hint="eastAsia"/>
          <w:sz w:val="28"/>
        </w:rPr>
        <w:t xml:space="preserve"> </w:t>
      </w:r>
      <w:r w:rsidR="00186707" w:rsidRPr="007256CF">
        <w:rPr>
          <w:rFonts w:ascii="宋体" w:hAnsi="宋体" w:hint="eastAsia"/>
          <w:sz w:val="28"/>
        </w:rPr>
        <w:t>日</w:t>
      </w:r>
    </w:p>
    <w:bookmarkEnd w:id="14"/>
    <w:p w:rsidR="00186707" w:rsidRDefault="00186707">
      <w:pPr>
        <w:spacing w:line="440" w:lineRule="exact"/>
        <w:ind w:right="560"/>
        <w:rPr>
          <w:rFonts w:ascii="黑体" w:eastAsia="黑体" w:hAnsi="黑体"/>
          <w:sz w:val="44"/>
        </w:rPr>
      </w:pPr>
    </w:p>
    <w:sectPr w:rsidR="00186707" w:rsidSect="003A62DC">
      <w:footerReference w:type="default" r:id="rId33"/>
      <w:footerReference w:type="first" r:id="rId34"/>
      <w:pgSz w:w="11907" w:h="16840"/>
      <w:pgMar w:top="1134" w:right="1474" w:bottom="1418" w:left="1474" w:header="0" w:footer="1134" w:gutter="0"/>
      <w:pgNumType w:fmt="numberInDash"/>
      <w:cols w:space="720"/>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1EF0" w:rsidRDefault="00631EF0">
      <w:r>
        <w:separator/>
      </w:r>
    </w:p>
  </w:endnote>
  <w:endnote w:type="continuationSeparator" w:id="0">
    <w:p w:rsidR="00631EF0" w:rsidRDefault="00631E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微软雅黑"/>
    <w:panose1 w:val="02010609030101010101"/>
    <w:charset w:val="86"/>
    <w:family w:val="modern"/>
    <w:pitch w:val="fixed"/>
    <w:sig w:usb0="00000001" w:usb1="080E0000" w:usb2="00000010" w:usb3="00000000" w:csb0="00040000" w:csb1="00000000"/>
  </w:font>
  <w:font w:name="华文中宋">
    <w:altName w:val="宋体"/>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方正大标宋简体">
    <w:altName w:val="微软雅黑"/>
    <w:charset w:val="86"/>
    <w:family w:val="auto"/>
    <w:pitch w:val="default"/>
    <w:sig w:usb0="00000000" w:usb1="00000000" w:usb2="0000000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0DF0" w:rsidRDefault="00A90DF0">
    <w:pPr>
      <w:pStyle w:val="a4"/>
      <w:framePr w:wrap="around" w:vAnchor="text" w:hAnchor="margin" w:xAlign="center" w:y="1"/>
      <w:rPr>
        <w:rStyle w:val="a5"/>
      </w:rPr>
    </w:pPr>
    <w:r>
      <w:fldChar w:fldCharType="begin"/>
    </w:r>
    <w:r>
      <w:rPr>
        <w:rStyle w:val="a5"/>
      </w:rPr>
      <w:instrText xml:space="preserve">PAGE  </w:instrText>
    </w:r>
    <w:r>
      <w:fldChar w:fldCharType="end"/>
    </w:r>
  </w:p>
  <w:p w:rsidR="00A90DF0" w:rsidRDefault="00A90DF0">
    <w:pPr>
      <w:pStyle w:val="a4"/>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0DF0" w:rsidRDefault="00631EF0">
    <w:pPr>
      <w:pStyle w:val="a4"/>
    </w:pPr>
    <w:r>
      <w:pict>
        <v:shapetype id="_x0000_t202" coordsize="21600,21600" o:spt="202" path="m,l,21600r21600,l21600,xe">
          <v:stroke joinstyle="miter"/>
          <v:path gradientshapeok="t" o:connecttype="rect"/>
        </v:shapetype>
        <v:shape id="文本框 73" o:spid="_x0000_s2121" type="#_x0000_t202" style="position:absolute;margin-left:0;margin-top:0;width:2in;height:2in;z-index:251661824;mso-wrap-style:none;mso-position-horizontal:center;mso-position-horizontal-relative:margin" filled="f" stroked="f" strokeweight="1.25pt">
          <v:fill o:detectmouseclick="t"/>
          <v:textbox style="mso-fit-shape-to-text:t" inset="0,0,0,0">
            <w:txbxContent>
              <w:p w:rsidR="00A90DF0" w:rsidRDefault="00631EF0">
                <w:pPr>
                  <w:pStyle w:val="a4"/>
                </w:pPr>
                <w:r>
                  <w:fldChar w:fldCharType="begin"/>
                </w:r>
                <w:r>
                  <w:instrText xml:space="preserve"> PAGE  \* MERGEFORMAT </w:instrText>
                </w:r>
                <w:r>
                  <w:fldChar w:fldCharType="separate"/>
                </w:r>
                <w:r w:rsidR="00F12A8F">
                  <w:rPr>
                    <w:noProof/>
                  </w:rPr>
                  <w:t>- 21 -</w:t>
                </w:r>
                <w:r>
                  <w:rPr>
                    <w:noProof/>
                  </w:rPr>
                  <w:fldChar w:fldCharType="end"/>
                </w:r>
              </w:p>
            </w:txbxContent>
          </v:textbox>
          <w10:wrap anchorx="margin"/>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0DF0" w:rsidRDefault="00631EF0">
    <w:pPr>
      <w:pStyle w:val="a4"/>
      <w:jc w:val="both"/>
    </w:pPr>
    <w:r>
      <w:pict>
        <v:shapetype id="_x0000_t202" coordsize="21600,21600" o:spt="202" path="m,l,21600r21600,l21600,xe">
          <v:stroke joinstyle="miter"/>
          <v:path gradientshapeok="t" o:connecttype="rect"/>
        </v:shapetype>
        <v:shape id="文本框 74" o:spid="_x0000_s2122" type="#_x0000_t202" style="position:absolute;left:0;text-align:left;margin-left:0;margin-top:0;width:2in;height:2in;z-index:251662848;mso-wrap-style:none;mso-position-horizontal:center;mso-position-horizontal-relative:margin" filled="f" stroked="f" strokeweight="1.25pt">
          <v:fill o:detectmouseclick="t"/>
          <v:textbox style="mso-fit-shape-to-text:t" inset="0,0,0,0">
            <w:txbxContent>
              <w:p w:rsidR="00A90DF0" w:rsidRDefault="00631EF0">
                <w:pPr>
                  <w:pStyle w:val="a4"/>
                </w:pPr>
                <w:r>
                  <w:fldChar w:fldCharType="begin"/>
                </w:r>
                <w:r>
                  <w:instrText xml:space="preserve"> PAGE  \* MERGEFORMAT </w:instrText>
                </w:r>
                <w:r>
                  <w:fldChar w:fldCharType="separate"/>
                </w:r>
                <w:r w:rsidR="00A90DF0">
                  <w:rPr>
                    <w:noProof/>
                  </w:rPr>
                  <w:t>- 27 -</w:t>
                </w:r>
                <w:r>
                  <w:rPr>
                    <w:noProof/>
                  </w:rPr>
                  <w:fldChar w:fldCharType="end"/>
                </w:r>
              </w:p>
            </w:txbxContent>
          </v:textbox>
          <w10:wrap anchorx="margin"/>
        </v:shape>
      </w:pict>
    </w:r>
    <w:r>
      <w:pict>
        <v:shape id="文本框 24" o:spid="_x0000_s2072" type="#_x0000_t202" style="position:absolute;left:0;text-align:left;margin-left:0;margin-top:0;width:2in;height:2in;z-index:251650560;mso-wrap-style:none;mso-position-horizontal:center;mso-position-horizontal-relative:margin" filled="f" stroked="f" strokeweight="1.25pt">
          <v:textbox style="mso-fit-shape-to-text:t" inset="0,0,0,0">
            <w:txbxContent>
              <w:p w:rsidR="00A90DF0" w:rsidRDefault="00A90DF0">
                <w:pPr>
                  <w:pStyle w:val="a4"/>
                </w:pPr>
                <w:r>
                  <w:rPr>
                    <w:rFonts w:hint="eastAsia"/>
                  </w:rPr>
                  <w:t>-14--</w:t>
                </w:r>
              </w:p>
            </w:txbxContent>
          </v:textbox>
          <w10:wrap anchorx="margin"/>
        </v:shape>
      </w:pict>
    </w:r>
    <w:r w:rsidR="00A90DF0">
      <w:rPr>
        <w:rFonts w:hint="eastAsia"/>
      </w:rPr>
      <w:t>14</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0DF0" w:rsidRDefault="00631EF0">
    <w:pPr>
      <w:pStyle w:val="a4"/>
    </w:pPr>
    <w:r>
      <w:pict>
        <v:shapetype id="_x0000_t202" coordsize="21600,21600" o:spt="202" path="m,l,21600r21600,l21600,xe">
          <v:stroke joinstyle="miter"/>
          <v:path gradientshapeok="t" o:connecttype="rect"/>
        </v:shapetype>
        <v:shape id="文本框 75" o:spid="_x0000_s2123" type="#_x0000_t202" style="position:absolute;margin-left:214.25pt;margin-top:-59.2pt;width:2in;height:2in;z-index:251663872;mso-wrap-style:none;mso-position-horizontal-relative:margin" filled="f" stroked="f" strokeweight="1.25pt">
          <v:fill o:detectmouseclick="t"/>
          <v:textbox style="mso-fit-shape-to-text:t" inset="0,0,0,0">
            <w:txbxContent>
              <w:p w:rsidR="00A90DF0" w:rsidRDefault="00631EF0">
                <w:pPr>
                  <w:pStyle w:val="a4"/>
                </w:pPr>
                <w:r>
                  <w:fldChar w:fldCharType="begin"/>
                </w:r>
                <w:r>
                  <w:instrText xml:space="preserve"> PAGE  \* MERGEFORMAT </w:instrText>
                </w:r>
                <w:r>
                  <w:fldChar w:fldCharType="separate"/>
                </w:r>
                <w:r w:rsidR="00F12A8F">
                  <w:rPr>
                    <w:noProof/>
                  </w:rPr>
                  <w:t>- 22 -</w:t>
                </w:r>
                <w:r>
                  <w:rPr>
                    <w:noProof/>
                  </w:rPr>
                  <w:fldChar w:fldCharType="end"/>
                </w:r>
              </w:p>
            </w:txbxContent>
          </v:textbox>
          <w10:wrap anchorx="margin"/>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0DF0" w:rsidRDefault="00631EF0">
    <w:r>
      <w:pict>
        <v:shapetype id="_x0000_t202" coordsize="21600,21600" o:spt="202" path="m,l,21600r21600,l21600,xe">
          <v:stroke joinstyle="miter"/>
          <v:path gradientshapeok="t" o:connecttype="rect"/>
        </v:shapetype>
        <v:shape id="文本框 76" o:spid="_x0000_s2124" type="#_x0000_t202" style="position:absolute;left:0;text-align:left;margin-left:0;margin-top:0;width:2in;height:2in;z-index:251664896;mso-wrap-style:none;mso-position-horizontal:center;mso-position-horizontal-relative:margin" filled="f" stroked="f" strokeweight="1.25pt">
          <v:fill o:detectmouseclick="t"/>
          <v:textbox style="mso-fit-shape-to-text:t" inset="0,0,0,0">
            <w:txbxContent>
              <w:p w:rsidR="00A90DF0" w:rsidRDefault="00631EF0">
                <w:pPr>
                  <w:pStyle w:val="a4"/>
                </w:pPr>
                <w:r>
                  <w:fldChar w:fldCharType="begin"/>
                </w:r>
                <w:r>
                  <w:instrText xml:space="preserve"> PAGE  \* MERGEFORMAT </w:instrText>
                </w:r>
                <w:r>
                  <w:fldChar w:fldCharType="separate"/>
                </w:r>
                <w:r w:rsidR="00F12A8F">
                  <w:rPr>
                    <w:noProof/>
                  </w:rPr>
                  <w:t>- 24 -</w:t>
                </w:r>
                <w:r>
                  <w:rPr>
                    <w:noProof/>
                  </w:rPr>
                  <w:fldChar w:fldCharType="end"/>
                </w:r>
              </w:p>
            </w:txbxContent>
          </v:textbox>
          <w10:wrap anchorx="margin"/>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0DF0" w:rsidRDefault="00631EF0">
    <w:pPr>
      <w:pStyle w:val="a4"/>
    </w:pPr>
    <w:r>
      <w:pict>
        <v:shapetype id="_x0000_t202" coordsize="21600,21600" o:spt="202" path="m,l,21600r21600,l21600,xe">
          <v:stroke joinstyle="miter"/>
          <v:path gradientshapeok="t" o:connecttype="rect"/>
        </v:shapetype>
        <v:shape id="文本框 77" o:spid="_x0000_s2125" type="#_x0000_t202" style="position:absolute;margin-left:0;margin-top:0;width:2in;height:2in;z-index:251665920;mso-wrap-style:none;mso-position-horizontal:center;mso-position-horizontal-relative:margin" filled="f" stroked="f" strokeweight="1.25pt">
          <v:fill o:detectmouseclick="t"/>
          <v:textbox style="mso-fit-shape-to-text:t" inset="0,0,0,0">
            <w:txbxContent>
              <w:p w:rsidR="00A90DF0" w:rsidRDefault="00631EF0">
                <w:pPr>
                  <w:pStyle w:val="a4"/>
                </w:pPr>
                <w:r>
                  <w:fldChar w:fldCharType="begin"/>
                </w:r>
                <w:r>
                  <w:instrText xml:space="preserve"> PAGE  \* MERGEFORMAT </w:instrText>
                </w:r>
                <w:r>
                  <w:fldChar w:fldCharType="separate"/>
                </w:r>
                <w:r w:rsidR="00F12A8F">
                  <w:rPr>
                    <w:noProof/>
                  </w:rPr>
                  <w:t>- 23 -</w:t>
                </w:r>
                <w:r>
                  <w:rPr>
                    <w:noProof/>
                  </w:rPr>
                  <w:fldChar w:fldCharType="end"/>
                </w:r>
              </w:p>
            </w:txbxContent>
          </v:textbox>
          <w10:wrap anchorx="margin"/>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0DF0" w:rsidRDefault="00631EF0">
    <w:r>
      <w:pict>
        <v:shapetype id="_x0000_t202" coordsize="21600,21600" o:spt="202" path="m,l,21600r21600,l21600,xe">
          <v:stroke joinstyle="miter"/>
          <v:path gradientshapeok="t" o:connecttype="rect"/>
        </v:shapetype>
        <v:shape id="文本框 78" o:spid="_x0000_s2126" type="#_x0000_t202" style="position:absolute;left:0;text-align:left;margin-left:0;margin-top:0;width:2in;height:2in;z-index:251666944;mso-wrap-style:none;mso-position-horizontal:center;mso-position-horizontal-relative:margin" filled="f" stroked="f" strokeweight="1.25pt">
          <v:fill o:detectmouseclick="t"/>
          <v:textbox style="mso-fit-shape-to-text:t" inset="0,0,0,0">
            <w:txbxContent>
              <w:p w:rsidR="00A90DF0" w:rsidRDefault="00631EF0">
                <w:pPr>
                  <w:pStyle w:val="a4"/>
                </w:pPr>
                <w:r>
                  <w:fldChar w:fldCharType="begin"/>
                </w:r>
                <w:r>
                  <w:instrText xml:space="preserve"> PAGE  \* MERGEFORMAT </w:instrText>
                </w:r>
                <w:r>
                  <w:fldChar w:fldCharType="separate"/>
                </w:r>
                <w:r w:rsidR="00A90DF0">
                  <w:rPr>
                    <w:noProof/>
                  </w:rPr>
                  <w:t>- 31 -</w:t>
                </w:r>
                <w:r>
                  <w:rPr>
                    <w:noProof/>
                  </w:rPr>
                  <w:fldChar w:fldCharType="end"/>
                </w:r>
              </w:p>
            </w:txbxContent>
          </v:textbox>
          <w10:wrap anchorx="margin"/>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0DF0" w:rsidRDefault="00631EF0">
    <w:pPr>
      <w:pStyle w:val="a4"/>
      <w:tabs>
        <w:tab w:val="clear" w:pos="4153"/>
        <w:tab w:val="clear" w:pos="8306"/>
        <w:tab w:val="center" w:pos="4479"/>
      </w:tabs>
      <w:jc w:val="both"/>
    </w:pPr>
    <w:r>
      <w:pict>
        <v:shapetype id="_x0000_t202" coordsize="21600,21600" o:spt="202" path="m,l,21600r21600,l21600,xe">
          <v:stroke joinstyle="miter"/>
          <v:path gradientshapeok="t" o:connecttype="rect"/>
        </v:shapetype>
        <v:shape id="文本框 79" o:spid="_x0000_s2127" type="#_x0000_t202" style="position:absolute;left:0;text-align:left;margin-left:0;margin-top:0;width:2in;height:2in;z-index:251667968;mso-wrap-style:none;mso-position-horizontal:center;mso-position-horizontal-relative:margin" filled="f" stroked="f" strokeweight="1.25pt">
          <v:fill o:detectmouseclick="t"/>
          <v:textbox style="mso-fit-shape-to-text:t" inset="0,0,0,0">
            <w:txbxContent>
              <w:p w:rsidR="00A90DF0" w:rsidRDefault="00631EF0">
                <w:pPr>
                  <w:pStyle w:val="a4"/>
                </w:pPr>
                <w:r>
                  <w:fldChar w:fldCharType="begin"/>
                </w:r>
                <w:r>
                  <w:instrText xml:space="preserve"> PAGE  \* MERGEFORMAT </w:instrText>
                </w:r>
                <w:r>
                  <w:fldChar w:fldCharType="separate"/>
                </w:r>
                <w:r w:rsidR="00F12A8F">
                  <w:rPr>
                    <w:noProof/>
                  </w:rPr>
                  <w:t>- 25 -</w:t>
                </w:r>
                <w:r>
                  <w:rPr>
                    <w:noProof/>
                  </w:rPr>
                  <w:fldChar w:fldCharType="end"/>
                </w:r>
              </w:p>
            </w:txbxContent>
          </v:textbox>
          <w10:wrap anchorx="margin"/>
        </v:shape>
      </w:pict>
    </w:r>
    <w:r>
      <w:pict>
        <v:shape id="文本框 8" o:spid="_x0000_s2056" type="#_x0000_t202" style="position:absolute;left:0;text-align:left;margin-left:0;margin-top:0;width:2in;height:2in;z-index:251648512;mso-wrap-style:none;mso-position-horizontal:center;mso-position-horizontal-relative:margin" filled="f" stroked="f" strokeweight="1.25pt">
          <v:textbox style="mso-fit-shape-to-text:t" inset="0,0,0,0">
            <w:txbxContent>
              <w:p w:rsidR="00A90DF0" w:rsidRDefault="00A90DF0"/>
            </w:txbxContent>
          </v:textbox>
          <w10:wrap anchorx="margin"/>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0DF0" w:rsidRDefault="00A90DF0">
    <w:pPr>
      <w:pStyle w:val="a4"/>
      <w:jc w:val="center"/>
    </w:pPr>
  </w:p>
  <w:p w:rsidR="00A90DF0" w:rsidRDefault="00A90DF0">
    <w:pPr>
      <w:pStyle w:val="a4"/>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0DF0" w:rsidRDefault="00631EF0">
    <w:pPr>
      <w:pStyle w:val="a4"/>
    </w:pPr>
    <w:r>
      <w:pict>
        <v:shapetype id="_x0000_t202" coordsize="21600,21600" o:spt="202" path="m,l,21600r21600,l21600,xe">
          <v:stroke joinstyle="miter"/>
          <v:path gradientshapeok="t" o:connecttype="rect"/>
        </v:shapetype>
        <v:shape id="文本框 66" o:spid="_x0000_s2114" type="#_x0000_t202" style="position:absolute;margin-left:0;margin-top:0;width:2in;height:2in;z-index:251654656;mso-wrap-style:none;mso-position-horizontal:center;mso-position-horizontal-relative:margin" filled="f" stroked="f" strokeweight="1.25pt">
          <v:fill o:detectmouseclick="t"/>
          <v:textbox style="mso-fit-shape-to-text:t" inset="0,0,0,0">
            <w:txbxContent>
              <w:p w:rsidR="00A90DF0" w:rsidRDefault="00631EF0">
                <w:pPr>
                  <w:pStyle w:val="a4"/>
                </w:pPr>
                <w:r>
                  <w:fldChar w:fldCharType="begin"/>
                </w:r>
                <w:r>
                  <w:instrText xml:space="preserve"> PAGE  \* MERGEFORMAT </w:instrText>
                </w:r>
                <w:r>
                  <w:fldChar w:fldCharType="separate"/>
                </w:r>
                <w:r w:rsidR="00F12A8F">
                  <w:rPr>
                    <w:noProof/>
                  </w:rPr>
                  <w:t>- 1 -</w:t>
                </w:r>
                <w:r>
                  <w:rPr>
                    <w:noProof/>
                  </w:rPr>
                  <w:fldChar w:fldCharType="end"/>
                </w:r>
              </w:p>
            </w:txbxContent>
          </v:textbox>
          <w10:wrap anchorx="margin"/>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0DF0" w:rsidRDefault="00631EF0">
    <w:pPr>
      <w:pStyle w:val="a4"/>
      <w:jc w:val="both"/>
    </w:pPr>
    <w:r>
      <w:pict>
        <v:shapetype id="_x0000_t202" coordsize="21600,21600" o:spt="202" path="m,l,21600r21600,l21600,xe">
          <v:stroke joinstyle="miter"/>
          <v:path gradientshapeok="t" o:connecttype="rect"/>
        </v:shapetype>
        <v:shape id="文本框 67" o:spid="_x0000_s2115" type="#_x0000_t202" style="position:absolute;left:0;text-align:left;margin-left:0;margin-top:0;width:2in;height:2in;z-index:251655680;mso-wrap-style:none;mso-position-horizontal:center;mso-position-horizontal-relative:margin" filled="f" stroked="f" strokeweight="1.25pt">
          <v:fill o:detectmouseclick="t"/>
          <v:textbox style="mso-fit-shape-to-text:t" inset="0,0,0,0">
            <w:txbxContent>
              <w:p w:rsidR="00A90DF0" w:rsidRDefault="00631EF0">
                <w:pPr>
                  <w:pStyle w:val="a4"/>
                </w:pPr>
                <w:r>
                  <w:fldChar w:fldCharType="begin"/>
                </w:r>
                <w:r>
                  <w:instrText xml:space="preserve"> PAGE  \* MERGEFORMAT </w:instrText>
                </w:r>
                <w:r>
                  <w:fldChar w:fldCharType="separate"/>
                </w:r>
                <w:r w:rsidR="00A90DF0">
                  <w:rPr>
                    <w:noProof/>
                  </w:rPr>
                  <w:t>- 2 -</w:t>
                </w:r>
                <w:r>
                  <w:rPr>
                    <w:noProof/>
                  </w:rPr>
                  <w:fldChar w:fldCharType="end"/>
                </w:r>
              </w:p>
            </w:txbxContent>
          </v:textbox>
          <w10:wrap anchorx="margin"/>
        </v:shape>
      </w:pict>
    </w:r>
    <w:r>
      <w:pict>
        <v:shape id="文本框 10" o:spid="_x0000_s2058" type="#_x0000_t202" style="position:absolute;left:0;text-align:left;margin-left:236.9pt;margin-top:-.75pt;width:2in;height:2in;z-index:251649536;mso-wrap-style:none;mso-position-horizontal-relative:margin" filled="f" stroked="f" strokeweight="1.25pt">
          <v:fill o:detectmouseclick="t"/>
          <v:textbox style="mso-fit-shape-to-text:t" inset="0,0,0,0">
            <w:txbxContent>
              <w:p w:rsidR="00A90DF0" w:rsidRDefault="00A90DF0">
                <w:pPr>
                  <w:pStyle w:val="a4"/>
                </w:pPr>
              </w:p>
            </w:txbxContent>
          </v:textbox>
          <w10:wrap anchorx="margin"/>
        </v:shape>
      </w:pict>
    </w:r>
    <w:r>
      <w:pict>
        <v:shape id="文本框 4" o:spid="_x0000_s2052" type="#_x0000_t202" style="position:absolute;left:0;text-align:left;margin-left:0;margin-top:0;width:2in;height:2in;z-index:251647488;mso-wrap-style:none;mso-position-horizontal:center;mso-position-horizontal-relative:margin" filled="f" stroked="f" strokeweight="1.25pt">
          <v:fill o:detectmouseclick="t"/>
          <v:textbox style="mso-fit-shape-to-text:t" inset="0,0,0,0">
            <w:txbxContent>
              <w:p w:rsidR="00A90DF0" w:rsidRDefault="00A90DF0">
                <w:pPr>
                  <w:pStyle w:val="a4"/>
                  <w:jc w:val="both"/>
                </w:pPr>
              </w:p>
            </w:txbxContent>
          </v:textbox>
          <w10:wrap anchorx="margin"/>
        </v:shape>
      </w:pict>
    </w:r>
  </w:p>
  <w:p w:rsidR="00A90DF0" w:rsidRDefault="00A90DF0">
    <w:pPr>
      <w:pStyle w:val="a4"/>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0DF0" w:rsidRDefault="00631EF0">
    <w:pPr>
      <w:pStyle w:val="a4"/>
    </w:pPr>
    <w:r>
      <w:pict>
        <v:shapetype id="_x0000_t202" coordsize="21600,21600" o:spt="202" path="m,l,21600r21600,l21600,xe">
          <v:stroke joinstyle="miter"/>
          <v:path gradientshapeok="t" o:connecttype="rect"/>
        </v:shapetype>
        <v:shape id="文本框 68" o:spid="_x0000_s2116" type="#_x0000_t202" style="position:absolute;margin-left:0;margin-top:0;width:2in;height:2in;z-index:251656704;mso-wrap-style:none;mso-position-horizontal:center;mso-position-horizontal-relative:margin" filled="f" stroked="f" strokeweight="1.25pt">
          <v:fill o:detectmouseclick="t"/>
          <v:textbox style="mso-fit-shape-to-text:t" inset="0,0,0,0">
            <w:txbxContent>
              <w:p w:rsidR="00A90DF0" w:rsidRDefault="00631EF0">
                <w:pPr>
                  <w:pStyle w:val="a4"/>
                </w:pPr>
                <w:r>
                  <w:fldChar w:fldCharType="begin"/>
                </w:r>
                <w:r>
                  <w:instrText xml:space="preserve"> PAGE  \* MERGEFORMAT </w:instrText>
                </w:r>
                <w:r>
                  <w:fldChar w:fldCharType="separate"/>
                </w:r>
                <w:r w:rsidR="00F12A8F">
                  <w:rPr>
                    <w:noProof/>
                  </w:rPr>
                  <w:t>- 16 -</w:t>
                </w:r>
                <w:r>
                  <w:rPr>
                    <w:noProof/>
                  </w:rPr>
                  <w:fldChar w:fldCharType="end"/>
                </w:r>
              </w:p>
            </w:txbxContent>
          </v:textbox>
          <w10:wrap anchorx="margin"/>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0DF0" w:rsidRDefault="00631EF0">
    <w:pPr>
      <w:pStyle w:val="a4"/>
      <w:jc w:val="both"/>
    </w:pPr>
    <w:r>
      <w:pict>
        <v:shapetype id="_x0000_t202" coordsize="21600,21600" o:spt="202" path="m,l,21600r21600,l21600,xe">
          <v:stroke joinstyle="miter"/>
          <v:path gradientshapeok="t" o:connecttype="rect"/>
        </v:shapetype>
        <v:shape id="文本框 69" o:spid="_x0000_s2117" type="#_x0000_t202" style="position:absolute;left:0;text-align:left;margin-left:0;margin-top:0;width:2in;height:2in;z-index:251657728;mso-wrap-style:none;mso-position-horizontal:center;mso-position-horizontal-relative:margin" filled="f" stroked="f" strokeweight="1.25pt">
          <v:fill o:detectmouseclick="t"/>
          <v:textbox style="mso-fit-shape-to-text:t" inset="0,0,0,0">
            <w:txbxContent>
              <w:p w:rsidR="00A90DF0" w:rsidRDefault="00631EF0">
                <w:pPr>
                  <w:pStyle w:val="a4"/>
                </w:pPr>
                <w:r>
                  <w:fldChar w:fldCharType="begin"/>
                </w:r>
                <w:r>
                  <w:instrText xml:space="preserve"> PAGE  \* MERGEFORMAT </w:instrText>
                </w:r>
                <w:r>
                  <w:fldChar w:fldCharType="separate"/>
                </w:r>
                <w:r w:rsidR="00F12A8F">
                  <w:rPr>
                    <w:noProof/>
                  </w:rPr>
                  <w:t>- 2 -</w:t>
                </w:r>
                <w:r>
                  <w:rPr>
                    <w:noProof/>
                  </w:rPr>
                  <w:fldChar w:fldCharType="end"/>
                </w:r>
              </w:p>
            </w:txbxContent>
          </v:textbox>
          <w10:wrap anchorx="margin"/>
        </v:shape>
      </w:pict>
    </w:r>
    <w:r>
      <w:pict>
        <v:shape id="文本框 48" o:spid="_x0000_s2096" type="#_x0000_t202" style="position:absolute;left:0;text-align:left;margin-left:236.9pt;margin-top:-.75pt;width:2in;height:2in;z-index:251653632;mso-wrap-style:none;mso-position-horizontal-relative:margin" filled="f" stroked="f" strokeweight="1.25pt">
          <v:textbox style="mso-fit-shape-to-text:t" inset="0,0,0,0">
            <w:txbxContent>
              <w:p w:rsidR="00A90DF0" w:rsidRDefault="00A90DF0">
                <w:pPr>
                  <w:pStyle w:val="a4"/>
                </w:pPr>
              </w:p>
            </w:txbxContent>
          </v:textbox>
          <w10:wrap anchorx="margin"/>
        </v:shape>
      </w:pict>
    </w:r>
    <w:r>
      <w:pict>
        <v:shape id="文本框 49" o:spid="_x0000_s2097" type="#_x0000_t202" style="position:absolute;left:0;text-align:left;margin-left:0;margin-top:0;width:2in;height:2in;z-index:251652608;mso-wrap-style:none;mso-position-horizontal:center;mso-position-horizontal-relative:margin" filled="f" stroked="f" strokeweight="1.25pt">
          <v:textbox style="mso-fit-shape-to-text:t" inset="0,0,0,0">
            <w:txbxContent>
              <w:p w:rsidR="00A90DF0" w:rsidRDefault="00A90DF0">
                <w:pPr>
                  <w:pStyle w:val="a4"/>
                  <w:jc w:val="both"/>
                </w:pPr>
              </w:p>
            </w:txbxContent>
          </v:textbox>
          <w10:wrap anchorx="margin"/>
        </v:shape>
      </w:pict>
    </w:r>
  </w:p>
  <w:p w:rsidR="00A90DF0" w:rsidRDefault="00A90DF0">
    <w:pPr>
      <w:pStyle w:val="a4"/>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0DF0" w:rsidRDefault="00631EF0">
    <w:pPr>
      <w:pStyle w:val="a4"/>
    </w:pPr>
    <w:r>
      <w:pict>
        <v:shapetype id="_x0000_t202" coordsize="21600,21600" o:spt="202" path="m,l,21600r21600,l21600,xe">
          <v:stroke joinstyle="miter"/>
          <v:path gradientshapeok="t" o:connecttype="rect"/>
        </v:shapetype>
        <v:shape id="文本框 70" o:spid="_x0000_s2118" type="#_x0000_t202" style="position:absolute;margin-left:0;margin-top:0;width:2in;height:2in;z-index:251658752;mso-wrap-style:none;mso-position-horizontal:center;mso-position-horizontal-relative:margin" filled="f" stroked="f" strokeweight="1.25pt">
          <v:fill o:detectmouseclick="t"/>
          <v:textbox style="mso-next-textbox:#文本框 70;mso-fit-shape-to-text:t" inset="0,0,0,0">
            <w:txbxContent>
              <w:p w:rsidR="00A90DF0" w:rsidRDefault="00631EF0">
                <w:pPr>
                  <w:pStyle w:val="a4"/>
                </w:pPr>
                <w:r>
                  <w:fldChar w:fldCharType="begin"/>
                </w:r>
                <w:r>
                  <w:instrText xml:space="preserve"> PAGE  \* MERGEFORMAT </w:instrText>
                </w:r>
                <w:r>
                  <w:fldChar w:fldCharType="separate"/>
                </w:r>
                <w:r w:rsidR="00F12A8F">
                  <w:rPr>
                    <w:noProof/>
                  </w:rPr>
                  <w:t>- 20 -</w:t>
                </w:r>
                <w:r>
                  <w:rPr>
                    <w:noProof/>
                  </w:rPr>
                  <w:fldChar w:fldCharType="end"/>
                </w:r>
              </w:p>
            </w:txbxContent>
          </v:textbox>
          <w10:wrap anchorx="margin"/>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0DF0" w:rsidRDefault="00631EF0">
    <w:pPr>
      <w:pStyle w:val="a4"/>
    </w:pPr>
    <w:r>
      <w:pict>
        <v:shapetype id="_x0000_t202" coordsize="21600,21600" o:spt="202" path="m,l,21600r21600,l21600,xe">
          <v:stroke joinstyle="miter"/>
          <v:path gradientshapeok="t" o:connecttype="rect"/>
        </v:shapetype>
        <v:shape id="文本框 71" o:spid="_x0000_s2119" type="#_x0000_t202" style="position:absolute;margin-left:0;margin-top:0;width:2in;height:2in;z-index:251659776;mso-wrap-style:none;mso-position-horizontal:center;mso-position-horizontal-relative:margin" filled="f" stroked="f" strokeweight="1.25pt">
          <v:fill o:detectmouseclick="t"/>
          <v:textbox style="mso-next-textbox:#文本框 71;mso-fit-shape-to-text:t" inset="0,0,0,0">
            <w:txbxContent>
              <w:p w:rsidR="00A90DF0" w:rsidRDefault="00631EF0">
                <w:pPr>
                  <w:pStyle w:val="a4"/>
                </w:pPr>
                <w:r>
                  <w:fldChar w:fldCharType="begin"/>
                </w:r>
                <w:r>
                  <w:instrText xml:space="preserve"> PAGE  \* MERGEFORMAT </w:instrText>
                </w:r>
                <w:r>
                  <w:fldChar w:fldCharType="separate"/>
                </w:r>
                <w:r w:rsidR="00F12A8F">
                  <w:rPr>
                    <w:noProof/>
                  </w:rPr>
                  <w:t>- 17 -</w:t>
                </w:r>
                <w:r>
                  <w:rPr>
                    <w:noProof/>
                  </w:rPr>
                  <w:fldChar w:fldCharType="end"/>
                </w:r>
              </w:p>
            </w:txbxContent>
          </v:textbox>
          <w10:wrap anchorx="margin"/>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0DF0" w:rsidRDefault="00631EF0">
    <w:pPr>
      <w:pStyle w:val="a4"/>
      <w:jc w:val="both"/>
    </w:pPr>
    <w:r>
      <w:pict>
        <v:shapetype id="_x0000_t202" coordsize="21600,21600" o:spt="202" path="m,l,21600r21600,l21600,xe">
          <v:stroke joinstyle="miter"/>
          <v:path gradientshapeok="t" o:connecttype="rect"/>
        </v:shapetype>
        <v:shape id="文本框 72" o:spid="_x0000_s2120" type="#_x0000_t202" style="position:absolute;left:0;text-align:left;margin-left:0;margin-top:0;width:2in;height:2in;z-index:251660800;mso-wrap-style:none;mso-position-horizontal:center;mso-position-horizontal-relative:margin" filled="f" stroked="f" strokeweight="1.25pt">
          <v:fill o:detectmouseclick="t"/>
          <v:textbox style="mso-fit-shape-to-text:t" inset="0,0,0,0">
            <w:txbxContent>
              <w:p w:rsidR="00A90DF0" w:rsidRDefault="00631EF0">
                <w:pPr>
                  <w:pStyle w:val="a4"/>
                </w:pPr>
                <w:r>
                  <w:fldChar w:fldCharType="begin"/>
                </w:r>
                <w:r>
                  <w:instrText xml:space="preserve"> PAGE  \* MERGEFORMAT </w:instrText>
                </w:r>
                <w:r>
                  <w:fldChar w:fldCharType="separate"/>
                </w:r>
                <w:r w:rsidR="00A90DF0">
                  <w:rPr>
                    <w:rFonts w:hint="eastAsia"/>
                  </w:rPr>
                  <w:t>- 0 -</w:t>
                </w:r>
                <w:r>
                  <w:fldChar w:fldCharType="end"/>
                </w:r>
              </w:p>
            </w:txbxContent>
          </v:textbox>
          <w10:wrap anchorx="margin"/>
        </v:shape>
      </w:pict>
    </w:r>
    <w:r>
      <w:pict>
        <v:shape id="文本框 28" o:spid="_x0000_s2076" type="#_x0000_t202" style="position:absolute;left:0;text-align:left;margin-left:0;margin-top:0;width:2in;height:2in;z-index:251651584;mso-wrap-style:none;mso-position-horizontal:center;mso-position-horizontal-relative:margin" filled="f" stroked="f" strokeweight="1.25pt">
          <v:textbox style="mso-fit-shape-to-text:t" inset="0,0,0,0">
            <w:txbxContent>
              <w:p w:rsidR="00A90DF0" w:rsidRDefault="00A90DF0">
                <w:pPr>
                  <w:pStyle w:val="a4"/>
                </w:pPr>
                <w:r>
                  <w:rPr>
                    <w:rFonts w:hint="eastAsia"/>
                  </w:rPr>
                  <w:t>-14--</w:t>
                </w:r>
              </w:p>
            </w:txbxContent>
          </v:textbox>
          <w10:wrap anchorx="margin"/>
        </v:shape>
      </w:pict>
    </w:r>
    <w:r w:rsidR="00A90DF0">
      <w:rPr>
        <w:rFonts w:hint="eastAsia"/>
      </w:rPr>
      <w:t>14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1EF0" w:rsidRDefault="00631EF0">
      <w:r>
        <w:separator/>
      </w:r>
    </w:p>
  </w:footnote>
  <w:footnote w:type="continuationSeparator" w:id="0">
    <w:p w:rsidR="00631EF0" w:rsidRDefault="00631E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0DF0" w:rsidRDefault="00A90DF0">
    <w:pPr>
      <w:pStyle w:val="a7"/>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0DF0" w:rsidRDefault="00A90DF0">
    <w:pPr>
      <w:pStyle w:val="a7"/>
      <w:pBdr>
        <w:bottom w:val="none" w:sz="0" w:space="1"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0DF0" w:rsidRDefault="00A90DF0">
    <w:pPr>
      <w:pStyle w:val="a7"/>
      <w:pBdr>
        <w:bottom w:val="none" w:sz="0" w:space="0" w:color="auto"/>
      </w:pBd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0DF0" w:rsidRDefault="00A90DF0">
    <w:pPr>
      <w:pStyle w:val="a7"/>
      <w:pBdr>
        <w:bottom w:val="none" w:sz="0" w:space="0"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0DF0" w:rsidRDefault="00A90DF0">
    <w:pPr>
      <w:ind w:right="945"/>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D97469F2"/>
    <w:multiLevelType w:val="singleLevel"/>
    <w:tmpl w:val="D97469F2"/>
    <w:lvl w:ilvl="0">
      <w:start w:val="8"/>
      <w:numFmt w:val="chineseCounting"/>
      <w:suff w:val="nothing"/>
      <w:lvlText w:val="%1、"/>
      <w:lvlJc w:val="left"/>
      <w:rPr>
        <w:rFonts w:hint="eastAsia"/>
      </w:rPr>
    </w:lvl>
  </w:abstractNum>
  <w:abstractNum w:abstractNumId="1">
    <w:nsid w:val="050068F1"/>
    <w:multiLevelType w:val="singleLevel"/>
    <w:tmpl w:val="050068F1"/>
    <w:lvl w:ilvl="0">
      <w:start w:val="3"/>
      <w:numFmt w:val="chineseCounting"/>
      <w:suff w:val="nothing"/>
      <w:lvlText w:val="%1、"/>
      <w:lvlJc w:val="left"/>
      <w:rPr>
        <w:rFonts w:hint="eastAsia"/>
      </w:rPr>
    </w:lvl>
  </w:abstractNum>
  <w:num w:numId="1">
    <w:abstractNumId w:val="1"/>
    <w:lvlOverride w:ilvl="0">
      <w:startOverride w:val="3"/>
    </w:lvlOverride>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128" strokecolor="#739cc3">
      <v:fill angle="90" type="gradient">
        <o:fill v:ext="view" type="gradientUnscaled"/>
      </v:fill>
      <v:stroke color="#739cc3" weight="1.25pt"/>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172A27"/>
    <w:rsid w:val="000002FF"/>
    <w:rsid w:val="00001BF0"/>
    <w:rsid w:val="00003C41"/>
    <w:rsid w:val="00004801"/>
    <w:rsid w:val="00006823"/>
    <w:rsid w:val="00006DB8"/>
    <w:rsid w:val="0001271F"/>
    <w:rsid w:val="000137F5"/>
    <w:rsid w:val="00016660"/>
    <w:rsid w:val="0001715D"/>
    <w:rsid w:val="0002315D"/>
    <w:rsid w:val="000248FF"/>
    <w:rsid w:val="00026166"/>
    <w:rsid w:val="0002677E"/>
    <w:rsid w:val="00030B05"/>
    <w:rsid w:val="00030D78"/>
    <w:rsid w:val="00032C5F"/>
    <w:rsid w:val="00033E3A"/>
    <w:rsid w:val="000345CF"/>
    <w:rsid w:val="00037DC5"/>
    <w:rsid w:val="0004287E"/>
    <w:rsid w:val="00044B2A"/>
    <w:rsid w:val="00045144"/>
    <w:rsid w:val="00046267"/>
    <w:rsid w:val="00047FFC"/>
    <w:rsid w:val="000523F3"/>
    <w:rsid w:val="00052842"/>
    <w:rsid w:val="00054852"/>
    <w:rsid w:val="00054975"/>
    <w:rsid w:val="00054C3B"/>
    <w:rsid w:val="00054DBA"/>
    <w:rsid w:val="000609C3"/>
    <w:rsid w:val="0006113B"/>
    <w:rsid w:val="00070894"/>
    <w:rsid w:val="000727E2"/>
    <w:rsid w:val="00073764"/>
    <w:rsid w:val="000742C3"/>
    <w:rsid w:val="00075DF7"/>
    <w:rsid w:val="00077B84"/>
    <w:rsid w:val="00080B28"/>
    <w:rsid w:val="00080B82"/>
    <w:rsid w:val="00080E7F"/>
    <w:rsid w:val="00085F56"/>
    <w:rsid w:val="00086C5D"/>
    <w:rsid w:val="000917B4"/>
    <w:rsid w:val="0009208F"/>
    <w:rsid w:val="00094D67"/>
    <w:rsid w:val="00096BB4"/>
    <w:rsid w:val="00097EEA"/>
    <w:rsid w:val="000A1380"/>
    <w:rsid w:val="000A75F1"/>
    <w:rsid w:val="000B01A4"/>
    <w:rsid w:val="000B6A20"/>
    <w:rsid w:val="000B6BB6"/>
    <w:rsid w:val="000C0E84"/>
    <w:rsid w:val="000C1797"/>
    <w:rsid w:val="000C4F3A"/>
    <w:rsid w:val="000C6E07"/>
    <w:rsid w:val="000D2830"/>
    <w:rsid w:val="000D5B01"/>
    <w:rsid w:val="000E07E7"/>
    <w:rsid w:val="000E27E6"/>
    <w:rsid w:val="000E5650"/>
    <w:rsid w:val="000E5992"/>
    <w:rsid w:val="000E664B"/>
    <w:rsid w:val="000F037C"/>
    <w:rsid w:val="000F0D7A"/>
    <w:rsid w:val="000F58F2"/>
    <w:rsid w:val="000F628C"/>
    <w:rsid w:val="000F650F"/>
    <w:rsid w:val="000F6F82"/>
    <w:rsid w:val="000F727F"/>
    <w:rsid w:val="000F7C24"/>
    <w:rsid w:val="00104C52"/>
    <w:rsid w:val="0010677E"/>
    <w:rsid w:val="001105FA"/>
    <w:rsid w:val="001123FA"/>
    <w:rsid w:val="00113A53"/>
    <w:rsid w:val="00114463"/>
    <w:rsid w:val="0011532E"/>
    <w:rsid w:val="001174A7"/>
    <w:rsid w:val="00117819"/>
    <w:rsid w:val="0012278E"/>
    <w:rsid w:val="00131E81"/>
    <w:rsid w:val="00131FE0"/>
    <w:rsid w:val="00132C3E"/>
    <w:rsid w:val="00133922"/>
    <w:rsid w:val="00133B70"/>
    <w:rsid w:val="001340B8"/>
    <w:rsid w:val="00135400"/>
    <w:rsid w:val="00135ABA"/>
    <w:rsid w:val="001428C8"/>
    <w:rsid w:val="001443C5"/>
    <w:rsid w:val="001447D3"/>
    <w:rsid w:val="001449A7"/>
    <w:rsid w:val="00144AA9"/>
    <w:rsid w:val="001459D7"/>
    <w:rsid w:val="001507B3"/>
    <w:rsid w:val="0015124F"/>
    <w:rsid w:val="00151F13"/>
    <w:rsid w:val="00153AF9"/>
    <w:rsid w:val="00153D22"/>
    <w:rsid w:val="0015401F"/>
    <w:rsid w:val="0015642C"/>
    <w:rsid w:val="0015683C"/>
    <w:rsid w:val="001570F7"/>
    <w:rsid w:val="0016072A"/>
    <w:rsid w:val="00161402"/>
    <w:rsid w:val="00162278"/>
    <w:rsid w:val="0016589F"/>
    <w:rsid w:val="001727F1"/>
    <w:rsid w:val="00172A27"/>
    <w:rsid w:val="001731DF"/>
    <w:rsid w:val="00173D00"/>
    <w:rsid w:val="00175ACF"/>
    <w:rsid w:val="00177295"/>
    <w:rsid w:val="00180E29"/>
    <w:rsid w:val="00186552"/>
    <w:rsid w:val="00186707"/>
    <w:rsid w:val="00191465"/>
    <w:rsid w:val="00191D54"/>
    <w:rsid w:val="00197117"/>
    <w:rsid w:val="00197D26"/>
    <w:rsid w:val="001A28B7"/>
    <w:rsid w:val="001A4EB8"/>
    <w:rsid w:val="001A5562"/>
    <w:rsid w:val="001B0570"/>
    <w:rsid w:val="001B15AD"/>
    <w:rsid w:val="001B1793"/>
    <w:rsid w:val="001B2594"/>
    <w:rsid w:val="001B364D"/>
    <w:rsid w:val="001B3EA8"/>
    <w:rsid w:val="001B4D3F"/>
    <w:rsid w:val="001B5BC4"/>
    <w:rsid w:val="001B666F"/>
    <w:rsid w:val="001C021A"/>
    <w:rsid w:val="001C09B3"/>
    <w:rsid w:val="001C1A98"/>
    <w:rsid w:val="001C3DB5"/>
    <w:rsid w:val="001D0A5D"/>
    <w:rsid w:val="001D3EFC"/>
    <w:rsid w:val="001D43DF"/>
    <w:rsid w:val="001D482C"/>
    <w:rsid w:val="001D4C50"/>
    <w:rsid w:val="001D65A7"/>
    <w:rsid w:val="001E0CC9"/>
    <w:rsid w:val="001E23F7"/>
    <w:rsid w:val="001E3D29"/>
    <w:rsid w:val="001F02FC"/>
    <w:rsid w:val="001F0CED"/>
    <w:rsid w:val="001F0DAE"/>
    <w:rsid w:val="001F411B"/>
    <w:rsid w:val="001F4AD9"/>
    <w:rsid w:val="001F4DBB"/>
    <w:rsid w:val="001F53BB"/>
    <w:rsid w:val="001F6144"/>
    <w:rsid w:val="001F698E"/>
    <w:rsid w:val="001F6F93"/>
    <w:rsid w:val="002027FB"/>
    <w:rsid w:val="0020536E"/>
    <w:rsid w:val="0020592F"/>
    <w:rsid w:val="00205AA2"/>
    <w:rsid w:val="00205DAC"/>
    <w:rsid w:val="00206409"/>
    <w:rsid w:val="00210765"/>
    <w:rsid w:val="00210C3E"/>
    <w:rsid w:val="002113BD"/>
    <w:rsid w:val="002135E9"/>
    <w:rsid w:val="002148AA"/>
    <w:rsid w:val="00223C6F"/>
    <w:rsid w:val="00224087"/>
    <w:rsid w:val="002240B6"/>
    <w:rsid w:val="00225987"/>
    <w:rsid w:val="00226270"/>
    <w:rsid w:val="00226CA1"/>
    <w:rsid w:val="00231DB9"/>
    <w:rsid w:val="002324EA"/>
    <w:rsid w:val="00232A2C"/>
    <w:rsid w:val="00233624"/>
    <w:rsid w:val="00236DC1"/>
    <w:rsid w:val="00236F75"/>
    <w:rsid w:val="002413AD"/>
    <w:rsid w:val="00241FA4"/>
    <w:rsid w:val="0024258F"/>
    <w:rsid w:val="00242F3A"/>
    <w:rsid w:val="00244997"/>
    <w:rsid w:val="00245247"/>
    <w:rsid w:val="002469CC"/>
    <w:rsid w:val="0025311A"/>
    <w:rsid w:val="00253F6A"/>
    <w:rsid w:val="002547AA"/>
    <w:rsid w:val="00254ED9"/>
    <w:rsid w:val="00260919"/>
    <w:rsid w:val="00262E87"/>
    <w:rsid w:val="0026419E"/>
    <w:rsid w:val="00264B8E"/>
    <w:rsid w:val="00264CA1"/>
    <w:rsid w:val="0027060E"/>
    <w:rsid w:val="002749ED"/>
    <w:rsid w:val="002760F5"/>
    <w:rsid w:val="00276B11"/>
    <w:rsid w:val="002773BD"/>
    <w:rsid w:val="002809BA"/>
    <w:rsid w:val="002829B2"/>
    <w:rsid w:val="00284540"/>
    <w:rsid w:val="0028527D"/>
    <w:rsid w:val="00285C58"/>
    <w:rsid w:val="00287033"/>
    <w:rsid w:val="0029060A"/>
    <w:rsid w:val="00292790"/>
    <w:rsid w:val="00292C15"/>
    <w:rsid w:val="002935DA"/>
    <w:rsid w:val="002971E4"/>
    <w:rsid w:val="002A155B"/>
    <w:rsid w:val="002A1B3E"/>
    <w:rsid w:val="002A2399"/>
    <w:rsid w:val="002A4331"/>
    <w:rsid w:val="002A4800"/>
    <w:rsid w:val="002A61B2"/>
    <w:rsid w:val="002A74DA"/>
    <w:rsid w:val="002B2D2A"/>
    <w:rsid w:val="002B5496"/>
    <w:rsid w:val="002B5E38"/>
    <w:rsid w:val="002B7BD6"/>
    <w:rsid w:val="002C3FBE"/>
    <w:rsid w:val="002C497E"/>
    <w:rsid w:val="002C63BC"/>
    <w:rsid w:val="002C6EF5"/>
    <w:rsid w:val="002D0115"/>
    <w:rsid w:val="002D08E9"/>
    <w:rsid w:val="002D18C2"/>
    <w:rsid w:val="002D2CBF"/>
    <w:rsid w:val="002D32C4"/>
    <w:rsid w:val="002D4473"/>
    <w:rsid w:val="002D4AA6"/>
    <w:rsid w:val="002D55B1"/>
    <w:rsid w:val="002D5865"/>
    <w:rsid w:val="002D5FD8"/>
    <w:rsid w:val="002D7A81"/>
    <w:rsid w:val="002E18E3"/>
    <w:rsid w:val="002E2A67"/>
    <w:rsid w:val="002E630B"/>
    <w:rsid w:val="002E65A8"/>
    <w:rsid w:val="002F1211"/>
    <w:rsid w:val="002F16CE"/>
    <w:rsid w:val="002F31DF"/>
    <w:rsid w:val="002F5188"/>
    <w:rsid w:val="002F5FCD"/>
    <w:rsid w:val="0030061A"/>
    <w:rsid w:val="00300938"/>
    <w:rsid w:val="00303F00"/>
    <w:rsid w:val="00310B3A"/>
    <w:rsid w:val="00312392"/>
    <w:rsid w:val="0031418F"/>
    <w:rsid w:val="00315E3E"/>
    <w:rsid w:val="0031628A"/>
    <w:rsid w:val="003163B9"/>
    <w:rsid w:val="00317988"/>
    <w:rsid w:val="00317A97"/>
    <w:rsid w:val="00320798"/>
    <w:rsid w:val="0032250E"/>
    <w:rsid w:val="00323ECE"/>
    <w:rsid w:val="00324CF4"/>
    <w:rsid w:val="00325318"/>
    <w:rsid w:val="0032760D"/>
    <w:rsid w:val="00330BF0"/>
    <w:rsid w:val="00331F8D"/>
    <w:rsid w:val="0033247C"/>
    <w:rsid w:val="00332F95"/>
    <w:rsid w:val="00336DDE"/>
    <w:rsid w:val="00336DE4"/>
    <w:rsid w:val="00337130"/>
    <w:rsid w:val="00341640"/>
    <w:rsid w:val="00342440"/>
    <w:rsid w:val="00344FD9"/>
    <w:rsid w:val="003468ED"/>
    <w:rsid w:val="0034775B"/>
    <w:rsid w:val="00347872"/>
    <w:rsid w:val="00350D0B"/>
    <w:rsid w:val="00351323"/>
    <w:rsid w:val="003615BD"/>
    <w:rsid w:val="003615FB"/>
    <w:rsid w:val="00363680"/>
    <w:rsid w:val="0036553D"/>
    <w:rsid w:val="00365C32"/>
    <w:rsid w:val="00367053"/>
    <w:rsid w:val="00367A92"/>
    <w:rsid w:val="00371AF4"/>
    <w:rsid w:val="00372BC3"/>
    <w:rsid w:val="003735C6"/>
    <w:rsid w:val="00373F00"/>
    <w:rsid w:val="00373F1B"/>
    <w:rsid w:val="00374A69"/>
    <w:rsid w:val="003757DE"/>
    <w:rsid w:val="003779B9"/>
    <w:rsid w:val="003804E4"/>
    <w:rsid w:val="00382900"/>
    <w:rsid w:val="0039698D"/>
    <w:rsid w:val="00396DC1"/>
    <w:rsid w:val="003A088A"/>
    <w:rsid w:val="003A3166"/>
    <w:rsid w:val="003A62DC"/>
    <w:rsid w:val="003A6970"/>
    <w:rsid w:val="003A796A"/>
    <w:rsid w:val="003B2A1C"/>
    <w:rsid w:val="003B3BBF"/>
    <w:rsid w:val="003B5B32"/>
    <w:rsid w:val="003B6930"/>
    <w:rsid w:val="003C1CA4"/>
    <w:rsid w:val="003C2177"/>
    <w:rsid w:val="003C2338"/>
    <w:rsid w:val="003C4FF3"/>
    <w:rsid w:val="003C54AA"/>
    <w:rsid w:val="003C57D5"/>
    <w:rsid w:val="003C737E"/>
    <w:rsid w:val="003D049C"/>
    <w:rsid w:val="003D0F84"/>
    <w:rsid w:val="003D1381"/>
    <w:rsid w:val="003D28EB"/>
    <w:rsid w:val="003D3CE5"/>
    <w:rsid w:val="003D46A5"/>
    <w:rsid w:val="003E06AB"/>
    <w:rsid w:val="003E129C"/>
    <w:rsid w:val="003E15A5"/>
    <w:rsid w:val="003E19E9"/>
    <w:rsid w:val="003E2E4C"/>
    <w:rsid w:val="003E47AD"/>
    <w:rsid w:val="003E75AB"/>
    <w:rsid w:val="003E79D2"/>
    <w:rsid w:val="003F0157"/>
    <w:rsid w:val="003F22AB"/>
    <w:rsid w:val="003F271E"/>
    <w:rsid w:val="003F27FE"/>
    <w:rsid w:val="003F382E"/>
    <w:rsid w:val="003F4B13"/>
    <w:rsid w:val="00403C60"/>
    <w:rsid w:val="00404038"/>
    <w:rsid w:val="004048FC"/>
    <w:rsid w:val="00406E6C"/>
    <w:rsid w:val="00407BAD"/>
    <w:rsid w:val="00413CD0"/>
    <w:rsid w:val="00414C0F"/>
    <w:rsid w:val="004156EB"/>
    <w:rsid w:val="004251B7"/>
    <w:rsid w:val="004274C8"/>
    <w:rsid w:val="004278E3"/>
    <w:rsid w:val="00431711"/>
    <w:rsid w:val="00431943"/>
    <w:rsid w:val="004378F1"/>
    <w:rsid w:val="00440B51"/>
    <w:rsid w:val="00441C06"/>
    <w:rsid w:val="00443867"/>
    <w:rsid w:val="00443AAB"/>
    <w:rsid w:val="00445610"/>
    <w:rsid w:val="004531BA"/>
    <w:rsid w:val="004544AA"/>
    <w:rsid w:val="00456276"/>
    <w:rsid w:val="004602CF"/>
    <w:rsid w:val="00460380"/>
    <w:rsid w:val="0046098F"/>
    <w:rsid w:val="00464BD6"/>
    <w:rsid w:val="00465179"/>
    <w:rsid w:val="00466EE9"/>
    <w:rsid w:val="00467DFD"/>
    <w:rsid w:val="00474E71"/>
    <w:rsid w:val="00476A26"/>
    <w:rsid w:val="004811D5"/>
    <w:rsid w:val="00483D90"/>
    <w:rsid w:val="0048407C"/>
    <w:rsid w:val="004857F5"/>
    <w:rsid w:val="00486894"/>
    <w:rsid w:val="0049184A"/>
    <w:rsid w:val="0049285B"/>
    <w:rsid w:val="00493148"/>
    <w:rsid w:val="00493924"/>
    <w:rsid w:val="004944BC"/>
    <w:rsid w:val="0049535C"/>
    <w:rsid w:val="0049576B"/>
    <w:rsid w:val="00495A77"/>
    <w:rsid w:val="0049757B"/>
    <w:rsid w:val="004A0F5F"/>
    <w:rsid w:val="004A0FE6"/>
    <w:rsid w:val="004A1801"/>
    <w:rsid w:val="004A3965"/>
    <w:rsid w:val="004A4C51"/>
    <w:rsid w:val="004A7B0F"/>
    <w:rsid w:val="004B25F5"/>
    <w:rsid w:val="004B45CF"/>
    <w:rsid w:val="004B70D3"/>
    <w:rsid w:val="004B7335"/>
    <w:rsid w:val="004B7ABE"/>
    <w:rsid w:val="004C2340"/>
    <w:rsid w:val="004C3A6E"/>
    <w:rsid w:val="004C3DC6"/>
    <w:rsid w:val="004C75EA"/>
    <w:rsid w:val="004D0CB1"/>
    <w:rsid w:val="004D4227"/>
    <w:rsid w:val="004D4F41"/>
    <w:rsid w:val="004D70D6"/>
    <w:rsid w:val="004D72EA"/>
    <w:rsid w:val="004E0E45"/>
    <w:rsid w:val="004E3960"/>
    <w:rsid w:val="004E4919"/>
    <w:rsid w:val="004E7F64"/>
    <w:rsid w:val="004F24E3"/>
    <w:rsid w:val="004F328A"/>
    <w:rsid w:val="004F43E9"/>
    <w:rsid w:val="004F68CD"/>
    <w:rsid w:val="00501406"/>
    <w:rsid w:val="00504151"/>
    <w:rsid w:val="005043B4"/>
    <w:rsid w:val="00505C84"/>
    <w:rsid w:val="005064A4"/>
    <w:rsid w:val="00506C86"/>
    <w:rsid w:val="00510F8B"/>
    <w:rsid w:val="00512381"/>
    <w:rsid w:val="00514080"/>
    <w:rsid w:val="005202CC"/>
    <w:rsid w:val="00524014"/>
    <w:rsid w:val="00526FAE"/>
    <w:rsid w:val="005274E1"/>
    <w:rsid w:val="00532FBD"/>
    <w:rsid w:val="0053774E"/>
    <w:rsid w:val="005408D6"/>
    <w:rsid w:val="005420D9"/>
    <w:rsid w:val="0054331C"/>
    <w:rsid w:val="005437F4"/>
    <w:rsid w:val="00545D33"/>
    <w:rsid w:val="0055179C"/>
    <w:rsid w:val="005533EA"/>
    <w:rsid w:val="00553E4F"/>
    <w:rsid w:val="00555468"/>
    <w:rsid w:val="0055557B"/>
    <w:rsid w:val="0055582E"/>
    <w:rsid w:val="00555F6F"/>
    <w:rsid w:val="00557A9F"/>
    <w:rsid w:val="00560B02"/>
    <w:rsid w:val="0056264F"/>
    <w:rsid w:val="00562C6E"/>
    <w:rsid w:val="005642EC"/>
    <w:rsid w:val="00567324"/>
    <w:rsid w:val="005734B3"/>
    <w:rsid w:val="00574369"/>
    <w:rsid w:val="00574EA9"/>
    <w:rsid w:val="005751BF"/>
    <w:rsid w:val="00577A8E"/>
    <w:rsid w:val="00577E3F"/>
    <w:rsid w:val="0058078B"/>
    <w:rsid w:val="00582416"/>
    <w:rsid w:val="00582934"/>
    <w:rsid w:val="00583933"/>
    <w:rsid w:val="00584C12"/>
    <w:rsid w:val="00585301"/>
    <w:rsid w:val="005858B4"/>
    <w:rsid w:val="00585A2B"/>
    <w:rsid w:val="00586F39"/>
    <w:rsid w:val="00587B44"/>
    <w:rsid w:val="00594AF3"/>
    <w:rsid w:val="00594F30"/>
    <w:rsid w:val="00596358"/>
    <w:rsid w:val="005A11CD"/>
    <w:rsid w:val="005A17DA"/>
    <w:rsid w:val="005A5B20"/>
    <w:rsid w:val="005A7E37"/>
    <w:rsid w:val="005B02CA"/>
    <w:rsid w:val="005B042C"/>
    <w:rsid w:val="005B0C6D"/>
    <w:rsid w:val="005B2357"/>
    <w:rsid w:val="005B3925"/>
    <w:rsid w:val="005B5DB7"/>
    <w:rsid w:val="005C644C"/>
    <w:rsid w:val="005C70B5"/>
    <w:rsid w:val="005C71BA"/>
    <w:rsid w:val="005C7541"/>
    <w:rsid w:val="005D0535"/>
    <w:rsid w:val="005D1095"/>
    <w:rsid w:val="005D485B"/>
    <w:rsid w:val="005D6C76"/>
    <w:rsid w:val="005E0063"/>
    <w:rsid w:val="005E0446"/>
    <w:rsid w:val="005E1126"/>
    <w:rsid w:val="005E25EE"/>
    <w:rsid w:val="005E3F8F"/>
    <w:rsid w:val="005E4C83"/>
    <w:rsid w:val="005E5646"/>
    <w:rsid w:val="005E64EE"/>
    <w:rsid w:val="005E68B7"/>
    <w:rsid w:val="005E7A8C"/>
    <w:rsid w:val="005F10A8"/>
    <w:rsid w:val="005F169F"/>
    <w:rsid w:val="005F3AA3"/>
    <w:rsid w:val="005F3E40"/>
    <w:rsid w:val="005F4791"/>
    <w:rsid w:val="005F49E5"/>
    <w:rsid w:val="005F6634"/>
    <w:rsid w:val="00602392"/>
    <w:rsid w:val="006023B5"/>
    <w:rsid w:val="00603870"/>
    <w:rsid w:val="00604E29"/>
    <w:rsid w:val="0060510C"/>
    <w:rsid w:val="00606117"/>
    <w:rsid w:val="006113CB"/>
    <w:rsid w:val="0061217B"/>
    <w:rsid w:val="006131E5"/>
    <w:rsid w:val="00614CD3"/>
    <w:rsid w:val="00614CE9"/>
    <w:rsid w:val="00620D3C"/>
    <w:rsid w:val="00621F4B"/>
    <w:rsid w:val="00623BBA"/>
    <w:rsid w:val="00624632"/>
    <w:rsid w:val="00625766"/>
    <w:rsid w:val="006257EF"/>
    <w:rsid w:val="00625BFB"/>
    <w:rsid w:val="00626A50"/>
    <w:rsid w:val="0062775D"/>
    <w:rsid w:val="006311A8"/>
    <w:rsid w:val="006318C2"/>
    <w:rsid w:val="006319EA"/>
    <w:rsid w:val="00631EF0"/>
    <w:rsid w:val="006325AE"/>
    <w:rsid w:val="006333A0"/>
    <w:rsid w:val="00634924"/>
    <w:rsid w:val="006375EA"/>
    <w:rsid w:val="006416E8"/>
    <w:rsid w:val="00642502"/>
    <w:rsid w:val="00650268"/>
    <w:rsid w:val="00651267"/>
    <w:rsid w:val="0065301E"/>
    <w:rsid w:val="00654C39"/>
    <w:rsid w:val="00655E33"/>
    <w:rsid w:val="00657593"/>
    <w:rsid w:val="006637B9"/>
    <w:rsid w:val="00663E93"/>
    <w:rsid w:val="0066516D"/>
    <w:rsid w:val="0066639C"/>
    <w:rsid w:val="006663BB"/>
    <w:rsid w:val="0067149B"/>
    <w:rsid w:val="006735FA"/>
    <w:rsid w:val="006751CA"/>
    <w:rsid w:val="00680F0A"/>
    <w:rsid w:val="0068324C"/>
    <w:rsid w:val="006842A8"/>
    <w:rsid w:val="0068761A"/>
    <w:rsid w:val="00690CD9"/>
    <w:rsid w:val="006923B8"/>
    <w:rsid w:val="00694F8F"/>
    <w:rsid w:val="00695A1C"/>
    <w:rsid w:val="00695F3B"/>
    <w:rsid w:val="00697D82"/>
    <w:rsid w:val="006A16B8"/>
    <w:rsid w:val="006A1919"/>
    <w:rsid w:val="006A2882"/>
    <w:rsid w:val="006A28BF"/>
    <w:rsid w:val="006A5AFB"/>
    <w:rsid w:val="006A5EE8"/>
    <w:rsid w:val="006A6DF3"/>
    <w:rsid w:val="006A7AC2"/>
    <w:rsid w:val="006B169E"/>
    <w:rsid w:val="006B6826"/>
    <w:rsid w:val="006B6C53"/>
    <w:rsid w:val="006B7210"/>
    <w:rsid w:val="006B7229"/>
    <w:rsid w:val="006C07F2"/>
    <w:rsid w:val="006C0B87"/>
    <w:rsid w:val="006C176F"/>
    <w:rsid w:val="006C289B"/>
    <w:rsid w:val="006C63F9"/>
    <w:rsid w:val="006C7C12"/>
    <w:rsid w:val="006D0E4A"/>
    <w:rsid w:val="006D56E2"/>
    <w:rsid w:val="006D5900"/>
    <w:rsid w:val="006D729D"/>
    <w:rsid w:val="006E0B11"/>
    <w:rsid w:val="006E741C"/>
    <w:rsid w:val="006F0EBC"/>
    <w:rsid w:val="006F1692"/>
    <w:rsid w:val="006F26F8"/>
    <w:rsid w:val="006F372C"/>
    <w:rsid w:val="006F5EF8"/>
    <w:rsid w:val="006F6EF3"/>
    <w:rsid w:val="006F7317"/>
    <w:rsid w:val="00701489"/>
    <w:rsid w:val="00701BB5"/>
    <w:rsid w:val="00704A53"/>
    <w:rsid w:val="00704B53"/>
    <w:rsid w:val="00705732"/>
    <w:rsid w:val="00706528"/>
    <w:rsid w:val="00706DCD"/>
    <w:rsid w:val="0070739A"/>
    <w:rsid w:val="00707F99"/>
    <w:rsid w:val="00710311"/>
    <w:rsid w:val="00714993"/>
    <w:rsid w:val="007160AF"/>
    <w:rsid w:val="00716615"/>
    <w:rsid w:val="007169D0"/>
    <w:rsid w:val="00720F1C"/>
    <w:rsid w:val="00721DA4"/>
    <w:rsid w:val="00721E47"/>
    <w:rsid w:val="00723808"/>
    <w:rsid w:val="00724040"/>
    <w:rsid w:val="00724E1E"/>
    <w:rsid w:val="007256CF"/>
    <w:rsid w:val="0073290A"/>
    <w:rsid w:val="00733371"/>
    <w:rsid w:val="00734941"/>
    <w:rsid w:val="00734A6C"/>
    <w:rsid w:val="00734E57"/>
    <w:rsid w:val="00740A10"/>
    <w:rsid w:val="00741187"/>
    <w:rsid w:val="00742173"/>
    <w:rsid w:val="00742A19"/>
    <w:rsid w:val="007434E2"/>
    <w:rsid w:val="00745C9C"/>
    <w:rsid w:val="00745F9B"/>
    <w:rsid w:val="0074625B"/>
    <w:rsid w:val="00747096"/>
    <w:rsid w:val="00750991"/>
    <w:rsid w:val="007520AF"/>
    <w:rsid w:val="00754204"/>
    <w:rsid w:val="00757809"/>
    <w:rsid w:val="00760349"/>
    <w:rsid w:val="00761250"/>
    <w:rsid w:val="00761556"/>
    <w:rsid w:val="00765340"/>
    <w:rsid w:val="00766D54"/>
    <w:rsid w:val="00773C2F"/>
    <w:rsid w:val="00773C90"/>
    <w:rsid w:val="007763BD"/>
    <w:rsid w:val="0077788C"/>
    <w:rsid w:val="007848A3"/>
    <w:rsid w:val="007857EA"/>
    <w:rsid w:val="00785FAE"/>
    <w:rsid w:val="00786000"/>
    <w:rsid w:val="007901FD"/>
    <w:rsid w:val="00792129"/>
    <w:rsid w:val="0079260F"/>
    <w:rsid w:val="00793DA2"/>
    <w:rsid w:val="007A0E89"/>
    <w:rsid w:val="007A3694"/>
    <w:rsid w:val="007A610C"/>
    <w:rsid w:val="007A68E6"/>
    <w:rsid w:val="007A7C20"/>
    <w:rsid w:val="007B0132"/>
    <w:rsid w:val="007B0920"/>
    <w:rsid w:val="007B192C"/>
    <w:rsid w:val="007B6B06"/>
    <w:rsid w:val="007C5875"/>
    <w:rsid w:val="007C5BE1"/>
    <w:rsid w:val="007C654F"/>
    <w:rsid w:val="007C6C1D"/>
    <w:rsid w:val="007C79CA"/>
    <w:rsid w:val="007D0131"/>
    <w:rsid w:val="007D06DF"/>
    <w:rsid w:val="007D1509"/>
    <w:rsid w:val="007D5648"/>
    <w:rsid w:val="007E1A0C"/>
    <w:rsid w:val="007E2D35"/>
    <w:rsid w:val="007E319E"/>
    <w:rsid w:val="007E3D64"/>
    <w:rsid w:val="007F6592"/>
    <w:rsid w:val="008003DA"/>
    <w:rsid w:val="00801089"/>
    <w:rsid w:val="00803F14"/>
    <w:rsid w:val="00805C3A"/>
    <w:rsid w:val="0080779D"/>
    <w:rsid w:val="00810C65"/>
    <w:rsid w:val="00811056"/>
    <w:rsid w:val="00820DF4"/>
    <w:rsid w:val="00821098"/>
    <w:rsid w:val="0082148C"/>
    <w:rsid w:val="00822EF5"/>
    <w:rsid w:val="00827BD9"/>
    <w:rsid w:val="008308FE"/>
    <w:rsid w:val="00830E79"/>
    <w:rsid w:val="008318F1"/>
    <w:rsid w:val="00831F6B"/>
    <w:rsid w:val="008335C8"/>
    <w:rsid w:val="00837B75"/>
    <w:rsid w:val="008408B2"/>
    <w:rsid w:val="0084388F"/>
    <w:rsid w:val="00844FBC"/>
    <w:rsid w:val="0084549C"/>
    <w:rsid w:val="0085300F"/>
    <w:rsid w:val="0085542C"/>
    <w:rsid w:val="00857473"/>
    <w:rsid w:val="00861AB8"/>
    <w:rsid w:val="008621D8"/>
    <w:rsid w:val="008635AB"/>
    <w:rsid w:val="00864DE4"/>
    <w:rsid w:val="008655C0"/>
    <w:rsid w:val="00866DB5"/>
    <w:rsid w:val="00867C63"/>
    <w:rsid w:val="00873914"/>
    <w:rsid w:val="00875170"/>
    <w:rsid w:val="008754E4"/>
    <w:rsid w:val="00875529"/>
    <w:rsid w:val="008756EE"/>
    <w:rsid w:val="008802EF"/>
    <w:rsid w:val="00882478"/>
    <w:rsid w:val="00883987"/>
    <w:rsid w:val="00885436"/>
    <w:rsid w:val="00887056"/>
    <w:rsid w:val="008875A0"/>
    <w:rsid w:val="008878A4"/>
    <w:rsid w:val="00890FE2"/>
    <w:rsid w:val="008911D3"/>
    <w:rsid w:val="00891FD8"/>
    <w:rsid w:val="008928B2"/>
    <w:rsid w:val="00892FB3"/>
    <w:rsid w:val="008948B3"/>
    <w:rsid w:val="00894926"/>
    <w:rsid w:val="00896DDD"/>
    <w:rsid w:val="00897CA0"/>
    <w:rsid w:val="008A0E89"/>
    <w:rsid w:val="008A1B81"/>
    <w:rsid w:val="008A1C29"/>
    <w:rsid w:val="008A2FCF"/>
    <w:rsid w:val="008A637D"/>
    <w:rsid w:val="008A7446"/>
    <w:rsid w:val="008A78C1"/>
    <w:rsid w:val="008B20D7"/>
    <w:rsid w:val="008B232F"/>
    <w:rsid w:val="008B26B4"/>
    <w:rsid w:val="008C014B"/>
    <w:rsid w:val="008C0E7A"/>
    <w:rsid w:val="008C4119"/>
    <w:rsid w:val="008C45D5"/>
    <w:rsid w:val="008D1C80"/>
    <w:rsid w:val="008D3101"/>
    <w:rsid w:val="008D40CF"/>
    <w:rsid w:val="008D463D"/>
    <w:rsid w:val="008D7529"/>
    <w:rsid w:val="008E3E6E"/>
    <w:rsid w:val="008E4E4C"/>
    <w:rsid w:val="008E5592"/>
    <w:rsid w:val="008F0CB0"/>
    <w:rsid w:val="008F42DA"/>
    <w:rsid w:val="00901879"/>
    <w:rsid w:val="009062E9"/>
    <w:rsid w:val="0091118C"/>
    <w:rsid w:val="009137AD"/>
    <w:rsid w:val="009253C3"/>
    <w:rsid w:val="00931BBD"/>
    <w:rsid w:val="0093288F"/>
    <w:rsid w:val="00935539"/>
    <w:rsid w:val="009365F0"/>
    <w:rsid w:val="00937B6E"/>
    <w:rsid w:val="00942AF2"/>
    <w:rsid w:val="0094414D"/>
    <w:rsid w:val="00944E78"/>
    <w:rsid w:val="00944ED4"/>
    <w:rsid w:val="00945A1B"/>
    <w:rsid w:val="00945E83"/>
    <w:rsid w:val="00954002"/>
    <w:rsid w:val="00954975"/>
    <w:rsid w:val="009550D1"/>
    <w:rsid w:val="00956E32"/>
    <w:rsid w:val="009577F7"/>
    <w:rsid w:val="00960BF3"/>
    <w:rsid w:val="00960CE5"/>
    <w:rsid w:val="00962070"/>
    <w:rsid w:val="00967A40"/>
    <w:rsid w:val="009719F5"/>
    <w:rsid w:val="00977052"/>
    <w:rsid w:val="0098006D"/>
    <w:rsid w:val="0098145F"/>
    <w:rsid w:val="0098271E"/>
    <w:rsid w:val="0098383A"/>
    <w:rsid w:val="0098703B"/>
    <w:rsid w:val="00987DC0"/>
    <w:rsid w:val="009912F3"/>
    <w:rsid w:val="00992243"/>
    <w:rsid w:val="00992548"/>
    <w:rsid w:val="00992882"/>
    <w:rsid w:val="0099471E"/>
    <w:rsid w:val="00995454"/>
    <w:rsid w:val="009963A1"/>
    <w:rsid w:val="0099691F"/>
    <w:rsid w:val="00996F10"/>
    <w:rsid w:val="009A1015"/>
    <w:rsid w:val="009A4E99"/>
    <w:rsid w:val="009A6327"/>
    <w:rsid w:val="009B0275"/>
    <w:rsid w:val="009B200A"/>
    <w:rsid w:val="009B2802"/>
    <w:rsid w:val="009B4FA2"/>
    <w:rsid w:val="009B797F"/>
    <w:rsid w:val="009C0ABB"/>
    <w:rsid w:val="009C0B09"/>
    <w:rsid w:val="009C0F86"/>
    <w:rsid w:val="009C15E0"/>
    <w:rsid w:val="009C16DC"/>
    <w:rsid w:val="009C1A0F"/>
    <w:rsid w:val="009C77FF"/>
    <w:rsid w:val="009D0CA9"/>
    <w:rsid w:val="009D20E6"/>
    <w:rsid w:val="009D2C2F"/>
    <w:rsid w:val="009E00F2"/>
    <w:rsid w:val="009E72FC"/>
    <w:rsid w:val="009E755D"/>
    <w:rsid w:val="009E7A55"/>
    <w:rsid w:val="009F07DC"/>
    <w:rsid w:val="009F1010"/>
    <w:rsid w:val="009F215C"/>
    <w:rsid w:val="009F34C8"/>
    <w:rsid w:val="009F485F"/>
    <w:rsid w:val="009F4ED7"/>
    <w:rsid w:val="00A06576"/>
    <w:rsid w:val="00A0673C"/>
    <w:rsid w:val="00A10432"/>
    <w:rsid w:val="00A108B5"/>
    <w:rsid w:val="00A109D3"/>
    <w:rsid w:val="00A10F67"/>
    <w:rsid w:val="00A12279"/>
    <w:rsid w:val="00A12A7F"/>
    <w:rsid w:val="00A13A38"/>
    <w:rsid w:val="00A16056"/>
    <w:rsid w:val="00A16592"/>
    <w:rsid w:val="00A17D4E"/>
    <w:rsid w:val="00A2523C"/>
    <w:rsid w:val="00A26558"/>
    <w:rsid w:val="00A266CE"/>
    <w:rsid w:val="00A27141"/>
    <w:rsid w:val="00A2779D"/>
    <w:rsid w:val="00A30B29"/>
    <w:rsid w:val="00A3191E"/>
    <w:rsid w:val="00A3506E"/>
    <w:rsid w:val="00A35871"/>
    <w:rsid w:val="00A35BC9"/>
    <w:rsid w:val="00A370E4"/>
    <w:rsid w:val="00A37650"/>
    <w:rsid w:val="00A4194C"/>
    <w:rsid w:val="00A41CA4"/>
    <w:rsid w:val="00A4225C"/>
    <w:rsid w:val="00A4726A"/>
    <w:rsid w:val="00A506CB"/>
    <w:rsid w:val="00A529CB"/>
    <w:rsid w:val="00A53FC3"/>
    <w:rsid w:val="00A605DF"/>
    <w:rsid w:val="00A611BA"/>
    <w:rsid w:val="00A63666"/>
    <w:rsid w:val="00A658DA"/>
    <w:rsid w:val="00A67FEF"/>
    <w:rsid w:val="00A73340"/>
    <w:rsid w:val="00A74605"/>
    <w:rsid w:val="00A74EA5"/>
    <w:rsid w:val="00A80C48"/>
    <w:rsid w:val="00A81A68"/>
    <w:rsid w:val="00A8663E"/>
    <w:rsid w:val="00A871C9"/>
    <w:rsid w:val="00A879E4"/>
    <w:rsid w:val="00A90DF0"/>
    <w:rsid w:val="00A90F11"/>
    <w:rsid w:val="00A9178B"/>
    <w:rsid w:val="00A9269E"/>
    <w:rsid w:val="00A92C1B"/>
    <w:rsid w:val="00A93DB9"/>
    <w:rsid w:val="00AA1D50"/>
    <w:rsid w:val="00AA5359"/>
    <w:rsid w:val="00AA5E0C"/>
    <w:rsid w:val="00AA7711"/>
    <w:rsid w:val="00AB0B1C"/>
    <w:rsid w:val="00AB1CBD"/>
    <w:rsid w:val="00AB2421"/>
    <w:rsid w:val="00AB24C1"/>
    <w:rsid w:val="00AB2907"/>
    <w:rsid w:val="00AB4415"/>
    <w:rsid w:val="00AB58EF"/>
    <w:rsid w:val="00AB5F4A"/>
    <w:rsid w:val="00AC0F4D"/>
    <w:rsid w:val="00AC154E"/>
    <w:rsid w:val="00AC17B8"/>
    <w:rsid w:val="00AC17F7"/>
    <w:rsid w:val="00AC2E09"/>
    <w:rsid w:val="00AC44E1"/>
    <w:rsid w:val="00AD2AB2"/>
    <w:rsid w:val="00AD2E16"/>
    <w:rsid w:val="00AD3355"/>
    <w:rsid w:val="00AD4BE0"/>
    <w:rsid w:val="00AD58BA"/>
    <w:rsid w:val="00AE4376"/>
    <w:rsid w:val="00AE49F1"/>
    <w:rsid w:val="00AE6CF0"/>
    <w:rsid w:val="00AE6E13"/>
    <w:rsid w:val="00AF4434"/>
    <w:rsid w:val="00AF599E"/>
    <w:rsid w:val="00B012F3"/>
    <w:rsid w:val="00B01669"/>
    <w:rsid w:val="00B01E7B"/>
    <w:rsid w:val="00B02792"/>
    <w:rsid w:val="00B05A86"/>
    <w:rsid w:val="00B06390"/>
    <w:rsid w:val="00B06ED3"/>
    <w:rsid w:val="00B074E1"/>
    <w:rsid w:val="00B142B3"/>
    <w:rsid w:val="00B16CC4"/>
    <w:rsid w:val="00B25BCE"/>
    <w:rsid w:val="00B26B64"/>
    <w:rsid w:val="00B2764B"/>
    <w:rsid w:val="00B303C7"/>
    <w:rsid w:val="00B31606"/>
    <w:rsid w:val="00B3185D"/>
    <w:rsid w:val="00B32002"/>
    <w:rsid w:val="00B33367"/>
    <w:rsid w:val="00B377A8"/>
    <w:rsid w:val="00B402DD"/>
    <w:rsid w:val="00B4299E"/>
    <w:rsid w:val="00B42A2F"/>
    <w:rsid w:val="00B43156"/>
    <w:rsid w:val="00B43276"/>
    <w:rsid w:val="00B4430B"/>
    <w:rsid w:val="00B44C9F"/>
    <w:rsid w:val="00B46F09"/>
    <w:rsid w:val="00B51557"/>
    <w:rsid w:val="00B63020"/>
    <w:rsid w:val="00B71DC1"/>
    <w:rsid w:val="00B72774"/>
    <w:rsid w:val="00B72E9E"/>
    <w:rsid w:val="00B73B02"/>
    <w:rsid w:val="00B74296"/>
    <w:rsid w:val="00B7440A"/>
    <w:rsid w:val="00B75D2D"/>
    <w:rsid w:val="00B81277"/>
    <w:rsid w:val="00B81E82"/>
    <w:rsid w:val="00B824D5"/>
    <w:rsid w:val="00B83A8B"/>
    <w:rsid w:val="00B83B26"/>
    <w:rsid w:val="00B84258"/>
    <w:rsid w:val="00B8534B"/>
    <w:rsid w:val="00B85565"/>
    <w:rsid w:val="00B86003"/>
    <w:rsid w:val="00B865E5"/>
    <w:rsid w:val="00B90BEA"/>
    <w:rsid w:val="00B92E12"/>
    <w:rsid w:val="00B939D9"/>
    <w:rsid w:val="00B93AF4"/>
    <w:rsid w:val="00B93C4A"/>
    <w:rsid w:val="00B96A66"/>
    <w:rsid w:val="00B96E29"/>
    <w:rsid w:val="00BA0536"/>
    <w:rsid w:val="00BA12BF"/>
    <w:rsid w:val="00BA7AE4"/>
    <w:rsid w:val="00BB1768"/>
    <w:rsid w:val="00BB1E22"/>
    <w:rsid w:val="00BB2639"/>
    <w:rsid w:val="00BB398C"/>
    <w:rsid w:val="00BB4530"/>
    <w:rsid w:val="00BB46DB"/>
    <w:rsid w:val="00BB4E2F"/>
    <w:rsid w:val="00BB7491"/>
    <w:rsid w:val="00BB78F6"/>
    <w:rsid w:val="00BC2345"/>
    <w:rsid w:val="00BC370B"/>
    <w:rsid w:val="00BC5AC6"/>
    <w:rsid w:val="00BC6340"/>
    <w:rsid w:val="00BC780B"/>
    <w:rsid w:val="00BD0239"/>
    <w:rsid w:val="00BD03CE"/>
    <w:rsid w:val="00BD52AB"/>
    <w:rsid w:val="00BD54A7"/>
    <w:rsid w:val="00BD5616"/>
    <w:rsid w:val="00BD5CFB"/>
    <w:rsid w:val="00BD7124"/>
    <w:rsid w:val="00BE0A83"/>
    <w:rsid w:val="00BE0B3C"/>
    <w:rsid w:val="00BE3967"/>
    <w:rsid w:val="00BE412F"/>
    <w:rsid w:val="00BE4F53"/>
    <w:rsid w:val="00BE629B"/>
    <w:rsid w:val="00BE7BE5"/>
    <w:rsid w:val="00BF23ED"/>
    <w:rsid w:val="00BF2EF5"/>
    <w:rsid w:val="00C023AE"/>
    <w:rsid w:val="00C026D5"/>
    <w:rsid w:val="00C04885"/>
    <w:rsid w:val="00C06B3B"/>
    <w:rsid w:val="00C10703"/>
    <w:rsid w:val="00C10943"/>
    <w:rsid w:val="00C121CC"/>
    <w:rsid w:val="00C15086"/>
    <w:rsid w:val="00C150EF"/>
    <w:rsid w:val="00C16555"/>
    <w:rsid w:val="00C16F3E"/>
    <w:rsid w:val="00C2219B"/>
    <w:rsid w:val="00C235CC"/>
    <w:rsid w:val="00C24642"/>
    <w:rsid w:val="00C24A7E"/>
    <w:rsid w:val="00C2664E"/>
    <w:rsid w:val="00C27363"/>
    <w:rsid w:val="00C3110E"/>
    <w:rsid w:val="00C31773"/>
    <w:rsid w:val="00C32859"/>
    <w:rsid w:val="00C35A51"/>
    <w:rsid w:val="00C41C54"/>
    <w:rsid w:val="00C47E46"/>
    <w:rsid w:val="00C51C20"/>
    <w:rsid w:val="00C52397"/>
    <w:rsid w:val="00C54472"/>
    <w:rsid w:val="00C54F12"/>
    <w:rsid w:val="00C608A0"/>
    <w:rsid w:val="00C60D58"/>
    <w:rsid w:val="00C61065"/>
    <w:rsid w:val="00C61EB4"/>
    <w:rsid w:val="00C62E90"/>
    <w:rsid w:val="00C63D26"/>
    <w:rsid w:val="00C64503"/>
    <w:rsid w:val="00C65618"/>
    <w:rsid w:val="00C65713"/>
    <w:rsid w:val="00C65BD8"/>
    <w:rsid w:val="00C66B35"/>
    <w:rsid w:val="00C67C9F"/>
    <w:rsid w:val="00C70AD6"/>
    <w:rsid w:val="00C72257"/>
    <w:rsid w:val="00C756AE"/>
    <w:rsid w:val="00C759C0"/>
    <w:rsid w:val="00C76C4D"/>
    <w:rsid w:val="00C80D8D"/>
    <w:rsid w:val="00C8141E"/>
    <w:rsid w:val="00C927DD"/>
    <w:rsid w:val="00C93D45"/>
    <w:rsid w:val="00C959B6"/>
    <w:rsid w:val="00C96925"/>
    <w:rsid w:val="00CA2809"/>
    <w:rsid w:val="00CA4256"/>
    <w:rsid w:val="00CA6799"/>
    <w:rsid w:val="00CA7986"/>
    <w:rsid w:val="00CB1E18"/>
    <w:rsid w:val="00CB40D0"/>
    <w:rsid w:val="00CB4527"/>
    <w:rsid w:val="00CB524A"/>
    <w:rsid w:val="00CB785D"/>
    <w:rsid w:val="00CC3586"/>
    <w:rsid w:val="00CC4E23"/>
    <w:rsid w:val="00CC5567"/>
    <w:rsid w:val="00CD0439"/>
    <w:rsid w:val="00CD2077"/>
    <w:rsid w:val="00CD2194"/>
    <w:rsid w:val="00CD2774"/>
    <w:rsid w:val="00CD2F56"/>
    <w:rsid w:val="00CD42C7"/>
    <w:rsid w:val="00CE2201"/>
    <w:rsid w:val="00CE2DF5"/>
    <w:rsid w:val="00CE3FE4"/>
    <w:rsid w:val="00CE4468"/>
    <w:rsid w:val="00CE608F"/>
    <w:rsid w:val="00CE77D3"/>
    <w:rsid w:val="00CE7CF2"/>
    <w:rsid w:val="00CF049A"/>
    <w:rsid w:val="00CF44E5"/>
    <w:rsid w:val="00CF5186"/>
    <w:rsid w:val="00CF52F4"/>
    <w:rsid w:val="00CF6967"/>
    <w:rsid w:val="00CF756F"/>
    <w:rsid w:val="00D02A4A"/>
    <w:rsid w:val="00D0597C"/>
    <w:rsid w:val="00D06269"/>
    <w:rsid w:val="00D07B07"/>
    <w:rsid w:val="00D106B7"/>
    <w:rsid w:val="00D11E4E"/>
    <w:rsid w:val="00D144DB"/>
    <w:rsid w:val="00D14AFE"/>
    <w:rsid w:val="00D17D2D"/>
    <w:rsid w:val="00D2178D"/>
    <w:rsid w:val="00D233C1"/>
    <w:rsid w:val="00D250A4"/>
    <w:rsid w:val="00D27665"/>
    <w:rsid w:val="00D32ACC"/>
    <w:rsid w:val="00D34083"/>
    <w:rsid w:val="00D4073D"/>
    <w:rsid w:val="00D41FCC"/>
    <w:rsid w:val="00D46076"/>
    <w:rsid w:val="00D46828"/>
    <w:rsid w:val="00D47116"/>
    <w:rsid w:val="00D47217"/>
    <w:rsid w:val="00D52DFA"/>
    <w:rsid w:val="00D53C76"/>
    <w:rsid w:val="00D558BB"/>
    <w:rsid w:val="00D55D7C"/>
    <w:rsid w:val="00D55EB2"/>
    <w:rsid w:val="00D57D2B"/>
    <w:rsid w:val="00D60D38"/>
    <w:rsid w:val="00D621B2"/>
    <w:rsid w:val="00D641E6"/>
    <w:rsid w:val="00D65243"/>
    <w:rsid w:val="00D66F20"/>
    <w:rsid w:val="00D67F2B"/>
    <w:rsid w:val="00D726F9"/>
    <w:rsid w:val="00D74514"/>
    <w:rsid w:val="00D74EA0"/>
    <w:rsid w:val="00D84BB1"/>
    <w:rsid w:val="00D851E3"/>
    <w:rsid w:val="00D853FA"/>
    <w:rsid w:val="00D92DBA"/>
    <w:rsid w:val="00D94373"/>
    <w:rsid w:val="00D94611"/>
    <w:rsid w:val="00D95AC7"/>
    <w:rsid w:val="00D96053"/>
    <w:rsid w:val="00D966B5"/>
    <w:rsid w:val="00D96AEA"/>
    <w:rsid w:val="00D96C94"/>
    <w:rsid w:val="00D97251"/>
    <w:rsid w:val="00DA05F7"/>
    <w:rsid w:val="00DA137D"/>
    <w:rsid w:val="00DA36B0"/>
    <w:rsid w:val="00DA446B"/>
    <w:rsid w:val="00DA6914"/>
    <w:rsid w:val="00DA7A4E"/>
    <w:rsid w:val="00DB1905"/>
    <w:rsid w:val="00DB1B50"/>
    <w:rsid w:val="00DB23AD"/>
    <w:rsid w:val="00DB322F"/>
    <w:rsid w:val="00DB32BE"/>
    <w:rsid w:val="00DB51B7"/>
    <w:rsid w:val="00DB740C"/>
    <w:rsid w:val="00DB7530"/>
    <w:rsid w:val="00DC0793"/>
    <w:rsid w:val="00DC129F"/>
    <w:rsid w:val="00DC2B8D"/>
    <w:rsid w:val="00DC3FC2"/>
    <w:rsid w:val="00DD09C7"/>
    <w:rsid w:val="00DD1540"/>
    <w:rsid w:val="00DD4108"/>
    <w:rsid w:val="00DD637B"/>
    <w:rsid w:val="00DE76C7"/>
    <w:rsid w:val="00DF0181"/>
    <w:rsid w:val="00DF051C"/>
    <w:rsid w:val="00DF14B4"/>
    <w:rsid w:val="00DF25D0"/>
    <w:rsid w:val="00DF35B8"/>
    <w:rsid w:val="00DF57B0"/>
    <w:rsid w:val="00DF74A1"/>
    <w:rsid w:val="00E00FB8"/>
    <w:rsid w:val="00E02068"/>
    <w:rsid w:val="00E06526"/>
    <w:rsid w:val="00E11226"/>
    <w:rsid w:val="00E13596"/>
    <w:rsid w:val="00E15D4D"/>
    <w:rsid w:val="00E17600"/>
    <w:rsid w:val="00E2205B"/>
    <w:rsid w:val="00E2630D"/>
    <w:rsid w:val="00E27352"/>
    <w:rsid w:val="00E2796F"/>
    <w:rsid w:val="00E3074B"/>
    <w:rsid w:val="00E3082B"/>
    <w:rsid w:val="00E31839"/>
    <w:rsid w:val="00E32DA0"/>
    <w:rsid w:val="00E33F08"/>
    <w:rsid w:val="00E370F7"/>
    <w:rsid w:val="00E42859"/>
    <w:rsid w:val="00E42E92"/>
    <w:rsid w:val="00E43684"/>
    <w:rsid w:val="00E45745"/>
    <w:rsid w:val="00E46243"/>
    <w:rsid w:val="00E47BD9"/>
    <w:rsid w:val="00E50E80"/>
    <w:rsid w:val="00E512D3"/>
    <w:rsid w:val="00E5138E"/>
    <w:rsid w:val="00E5193C"/>
    <w:rsid w:val="00E51A01"/>
    <w:rsid w:val="00E56394"/>
    <w:rsid w:val="00E675CA"/>
    <w:rsid w:val="00E7388B"/>
    <w:rsid w:val="00E73963"/>
    <w:rsid w:val="00E747B2"/>
    <w:rsid w:val="00E74AD4"/>
    <w:rsid w:val="00E74B7E"/>
    <w:rsid w:val="00E75407"/>
    <w:rsid w:val="00E76BDE"/>
    <w:rsid w:val="00E81151"/>
    <w:rsid w:val="00E8135B"/>
    <w:rsid w:val="00E82BB3"/>
    <w:rsid w:val="00E8488E"/>
    <w:rsid w:val="00E8553E"/>
    <w:rsid w:val="00E87045"/>
    <w:rsid w:val="00E90B71"/>
    <w:rsid w:val="00E91855"/>
    <w:rsid w:val="00E954D4"/>
    <w:rsid w:val="00EA0854"/>
    <w:rsid w:val="00EA1738"/>
    <w:rsid w:val="00EA1807"/>
    <w:rsid w:val="00EA347F"/>
    <w:rsid w:val="00EA3726"/>
    <w:rsid w:val="00EA5308"/>
    <w:rsid w:val="00EB2661"/>
    <w:rsid w:val="00EB2770"/>
    <w:rsid w:val="00EB29D8"/>
    <w:rsid w:val="00EB30CA"/>
    <w:rsid w:val="00EC054A"/>
    <w:rsid w:val="00EC6A20"/>
    <w:rsid w:val="00EC6AE8"/>
    <w:rsid w:val="00ED3BB9"/>
    <w:rsid w:val="00ED751E"/>
    <w:rsid w:val="00EE3297"/>
    <w:rsid w:val="00EE7560"/>
    <w:rsid w:val="00EE7AF8"/>
    <w:rsid w:val="00EE7B81"/>
    <w:rsid w:val="00EF3207"/>
    <w:rsid w:val="00EF64AF"/>
    <w:rsid w:val="00F022BF"/>
    <w:rsid w:val="00F045C9"/>
    <w:rsid w:val="00F04BBE"/>
    <w:rsid w:val="00F10F2B"/>
    <w:rsid w:val="00F11A23"/>
    <w:rsid w:val="00F126CD"/>
    <w:rsid w:val="00F12A8F"/>
    <w:rsid w:val="00F13C70"/>
    <w:rsid w:val="00F14765"/>
    <w:rsid w:val="00F16DC3"/>
    <w:rsid w:val="00F17DD7"/>
    <w:rsid w:val="00F20B2C"/>
    <w:rsid w:val="00F23525"/>
    <w:rsid w:val="00F24F55"/>
    <w:rsid w:val="00F25FE9"/>
    <w:rsid w:val="00F261BD"/>
    <w:rsid w:val="00F27AEA"/>
    <w:rsid w:val="00F30F67"/>
    <w:rsid w:val="00F310AF"/>
    <w:rsid w:val="00F31A37"/>
    <w:rsid w:val="00F35EF1"/>
    <w:rsid w:val="00F36FAE"/>
    <w:rsid w:val="00F371F3"/>
    <w:rsid w:val="00F373A0"/>
    <w:rsid w:val="00F37D34"/>
    <w:rsid w:val="00F43AF5"/>
    <w:rsid w:val="00F471A5"/>
    <w:rsid w:val="00F517C4"/>
    <w:rsid w:val="00F51AC3"/>
    <w:rsid w:val="00F52AB6"/>
    <w:rsid w:val="00F52AC2"/>
    <w:rsid w:val="00F52FA5"/>
    <w:rsid w:val="00F54CAF"/>
    <w:rsid w:val="00F56450"/>
    <w:rsid w:val="00F61B2B"/>
    <w:rsid w:val="00F636F7"/>
    <w:rsid w:val="00F6380F"/>
    <w:rsid w:val="00F63C63"/>
    <w:rsid w:val="00F63CA0"/>
    <w:rsid w:val="00F646EF"/>
    <w:rsid w:val="00F656C0"/>
    <w:rsid w:val="00F67744"/>
    <w:rsid w:val="00F71797"/>
    <w:rsid w:val="00F765A5"/>
    <w:rsid w:val="00F77C7D"/>
    <w:rsid w:val="00F77E32"/>
    <w:rsid w:val="00F77E63"/>
    <w:rsid w:val="00F807CE"/>
    <w:rsid w:val="00F80971"/>
    <w:rsid w:val="00F81B92"/>
    <w:rsid w:val="00F85236"/>
    <w:rsid w:val="00F906C5"/>
    <w:rsid w:val="00F90B6C"/>
    <w:rsid w:val="00F91E7F"/>
    <w:rsid w:val="00F927C4"/>
    <w:rsid w:val="00F92CF8"/>
    <w:rsid w:val="00F96E01"/>
    <w:rsid w:val="00FA1760"/>
    <w:rsid w:val="00FA311B"/>
    <w:rsid w:val="00FA384A"/>
    <w:rsid w:val="00FA3CDF"/>
    <w:rsid w:val="00FA3D17"/>
    <w:rsid w:val="00FA4F5E"/>
    <w:rsid w:val="00FA5E98"/>
    <w:rsid w:val="00FA6B4E"/>
    <w:rsid w:val="00FB3920"/>
    <w:rsid w:val="00FB3B8D"/>
    <w:rsid w:val="00FB61C8"/>
    <w:rsid w:val="00FB69A6"/>
    <w:rsid w:val="00FB7285"/>
    <w:rsid w:val="00FC1AEC"/>
    <w:rsid w:val="00FC37F4"/>
    <w:rsid w:val="00FD1C1B"/>
    <w:rsid w:val="00FD2A7F"/>
    <w:rsid w:val="00FD2EC9"/>
    <w:rsid w:val="00FD3B30"/>
    <w:rsid w:val="00FD3D1A"/>
    <w:rsid w:val="00FD40BE"/>
    <w:rsid w:val="00FE0FB6"/>
    <w:rsid w:val="00FF0031"/>
    <w:rsid w:val="00FF1F4B"/>
    <w:rsid w:val="00FF383E"/>
    <w:rsid w:val="00FF3881"/>
    <w:rsid w:val="00FF4880"/>
    <w:rsid w:val="00FF675E"/>
    <w:rsid w:val="01D53811"/>
    <w:rsid w:val="02646D95"/>
    <w:rsid w:val="02A168D5"/>
    <w:rsid w:val="069F6C6D"/>
    <w:rsid w:val="07762811"/>
    <w:rsid w:val="087528D5"/>
    <w:rsid w:val="08E947CF"/>
    <w:rsid w:val="0E59355B"/>
    <w:rsid w:val="1024268B"/>
    <w:rsid w:val="13171243"/>
    <w:rsid w:val="152E7804"/>
    <w:rsid w:val="1622058D"/>
    <w:rsid w:val="162E6AF4"/>
    <w:rsid w:val="16905894"/>
    <w:rsid w:val="1E6326BC"/>
    <w:rsid w:val="1EC85E81"/>
    <w:rsid w:val="1F2A60DE"/>
    <w:rsid w:val="209E7406"/>
    <w:rsid w:val="21E41F9C"/>
    <w:rsid w:val="22357A2E"/>
    <w:rsid w:val="26F618CD"/>
    <w:rsid w:val="272A0CEA"/>
    <w:rsid w:val="29B15EAA"/>
    <w:rsid w:val="2B7023B6"/>
    <w:rsid w:val="2BC05F4F"/>
    <w:rsid w:val="2C255F1E"/>
    <w:rsid w:val="2DA12CB1"/>
    <w:rsid w:val="2DAF2B7A"/>
    <w:rsid w:val="2E917A62"/>
    <w:rsid w:val="2F0C4CED"/>
    <w:rsid w:val="312845E5"/>
    <w:rsid w:val="31D45399"/>
    <w:rsid w:val="3215016C"/>
    <w:rsid w:val="331A208F"/>
    <w:rsid w:val="34185BAF"/>
    <w:rsid w:val="34477518"/>
    <w:rsid w:val="35575B96"/>
    <w:rsid w:val="35863AB9"/>
    <w:rsid w:val="385D0AFA"/>
    <w:rsid w:val="389A286E"/>
    <w:rsid w:val="39297DD7"/>
    <w:rsid w:val="3AAC1536"/>
    <w:rsid w:val="3C66264A"/>
    <w:rsid w:val="3CCD02A4"/>
    <w:rsid w:val="3DB81414"/>
    <w:rsid w:val="3F1F1E98"/>
    <w:rsid w:val="42DA7C89"/>
    <w:rsid w:val="43BD7B12"/>
    <w:rsid w:val="43E93E8B"/>
    <w:rsid w:val="45B01701"/>
    <w:rsid w:val="4A131EDA"/>
    <w:rsid w:val="4A666EE5"/>
    <w:rsid w:val="4ACD18C8"/>
    <w:rsid w:val="4B7576E5"/>
    <w:rsid w:val="4BDD41DE"/>
    <w:rsid w:val="4C9B5747"/>
    <w:rsid w:val="4C9F6C2D"/>
    <w:rsid w:val="4D594691"/>
    <w:rsid w:val="4E4A70AA"/>
    <w:rsid w:val="4EB15C13"/>
    <w:rsid w:val="4FA40439"/>
    <w:rsid w:val="50B05BB7"/>
    <w:rsid w:val="547461F3"/>
    <w:rsid w:val="54763C8C"/>
    <w:rsid w:val="56230E83"/>
    <w:rsid w:val="56533FEB"/>
    <w:rsid w:val="5A8A3D71"/>
    <w:rsid w:val="5AA26A81"/>
    <w:rsid w:val="5CE2337F"/>
    <w:rsid w:val="5CF7730B"/>
    <w:rsid w:val="5DDB7E3D"/>
    <w:rsid w:val="5DE12315"/>
    <w:rsid w:val="5E690291"/>
    <w:rsid w:val="5EF12337"/>
    <w:rsid w:val="5F6D72D1"/>
    <w:rsid w:val="5FD45FC8"/>
    <w:rsid w:val="611E100F"/>
    <w:rsid w:val="62435C75"/>
    <w:rsid w:val="62D32C68"/>
    <w:rsid w:val="63667EAC"/>
    <w:rsid w:val="64B50011"/>
    <w:rsid w:val="66386490"/>
    <w:rsid w:val="6AE74144"/>
    <w:rsid w:val="6BC93004"/>
    <w:rsid w:val="6F6B2D87"/>
    <w:rsid w:val="739B0FE8"/>
    <w:rsid w:val="784F10F0"/>
    <w:rsid w:val="792D49B0"/>
    <w:rsid w:val="7EFC05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28" strokecolor="#739cc3">
      <v:fill angle="90" type="gradient">
        <o:fill v:ext="view" type="gradientUnscaled"/>
      </v:fill>
      <v:stroke color="#739cc3" weight="1.25pt"/>
    </o:shapedefaults>
    <o:shapelayout v:ext="edit">
      <o:idmap v:ext="edit" data="1"/>
    </o:shapelayout>
  </w:shapeDefaults>
  <w:decimalSymbol w:val="."/>
  <w:listSeparator w:val=","/>
  <w15:docId w15:val="{D78F445C-A6CB-4650-8B96-390A17369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A62DC"/>
    <w:pPr>
      <w:widowControl w:val="0"/>
      <w:jc w:val="both"/>
    </w:pPr>
    <w:rPr>
      <w:kern w:val="2"/>
      <w:sz w:val="21"/>
    </w:rPr>
  </w:style>
  <w:style w:type="paragraph" w:styleId="1">
    <w:name w:val="heading 1"/>
    <w:basedOn w:val="a"/>
    <w:next w:val="a"/>
    <w:qFormat/>
    <w:rsid w:val="003A62DC"/>
    <w:pPr>
      <w:keepNext/>
      <w:keepLines/>
      <w:spacing w:before="340" w:after="330" w:line="576" w:lineRule="auto"/>
      <w:jc w:val="center"/>
      <w:outlineLvl w:val="0"/>
    </w:pPr>
    <w:rPr>
      <w:rFonts w:ascii="仿宋_GB2312" w:eastAsia="仿宋_GB2312" w:hAnsi="华文中宋"/>
      <w:b/>
      <w:kern w:val="44"/>
      <w:sz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批注框文本 Char"/>
    <w:link w:val="a3"/>
    <w:rsid w:val="003A62DC"/>
    <w:rPr>
      <w:kern w:val="2"/>
      <w:sz w:val="18"/>
      <w:szCs w:val="18"/>
    </w:rPr>
  </w:style>
  <w:style w:type="character" w:customStyle="1" w:styleId="Char0">
    <w:name w:val="页脚 Char"/>
    <w:link w:val="a4"/>
    <w:uiPriority w:val="99"/>
    <w:rsid w:val="003A62DC"/>
    <w:rPr>
      <w:kern w:val="2"/>
      <w:sz w:val="18"/>
    </w:rPr>
  </w:style>
  <w:style w:type="character" w:styleId="a5">
    <w:name w:val="page number"/>
    <w:basedOn w:val="a0"/>
    <w:rsid w:val="003A62DC"/>
  </w:style>
  <w:style w:type="character" w:styleId="a6">
    <w:name w:val="Hyperlink"/>
    <w:rsid w:val="003A62DC"/>
    <w:rPr>
      <w:color w:val="0000FF"/>
      <w:u w:val="single"/>
    </w:rPr>
  </w:style>
  <w:style w:type="character" w:customStyle="1" w:styleId="Char1">
    <w:name w:val="页眉 Char"/>
    <w:link w:val="a7"/>
    <w:rsid w:val="003A62DC"/>
    <w:rPr>
      <w:kern w:val="2"/>
      <w:sz w:val="18"/>
    </w:rPr>
  </w:style>
  <w:style w:type="paragraph" w:styleId="a7">
    <w:name w:val="header"/>
    <w:basedOn w:val="a"/>
    <w:link w:val="Char1"/>
    <w:rsid w:val="003A62DC"/>
    <w:pPr>
      <w:pBdr>
        <w:bottom w:val="single" w:sz="6" w:space="1" w:color="auto"/>
      </w:pBdr>
      <w:tabs>
        <w:tab w:val="center" w:pos="4153"/>
        <w:tab w:val="right" w:pos="8306"/>
      </w:tabs>
      <w:snapToGrid w:val="0"/>
      <w:jc w:val="center"/>
    </w:pPr>
    <w:rPr>
      <w:sz w:val="18"/>
    </w:rPr>
  </w:style>
  <w:style w:type="paragraph" w:styleId="a4">
    <w:name w:val="footer"/>
    <w:basedOn w:val="a"/>
    <w:link w:val="Char0"/>
    <w:uiPriority w:val="99"/>
    <w:rsid w:val="003A62DC"/>
    <w:pPr>
      <w:tabs>
        <w:tab w:val="center" w:pos="4153"/>
        <w:tab w:val="right" w:pos="8306"/>
      </w:tabs>
      <w:snapToGrid w:val="0"/>
      <w:jc w:val="left"/>
    </w:pPr>
    <w:rPr>
      <w:sz w:val="18"/>
    </w:rPr>
  </w:style>
  <w:style w:type="paragraph" w:styleId="a3">
    <w:name w:val="Balloon Text"/>
    <w:basedOn w:val="a"/>
    <w:link w:val="Char"/>
    <w:rsid w:val="003A62DC"/>
    <w:rPr>
      <w:sz w:val="18"/>
      <w:szCs w:val="18"/>
    </w:rPr>
  </w:style>
  <w:style w:type="paragraph" w:styleId="2">
    <w:name w:val="Body Text Indent 2"/>
    <w:basedOn w:val="a"/>
    <w:rsid w:val="003A62DC"/>
    <w:pPr>
      <w:spacing w:line="540" w:lineRule="exact"/>
      <w:ind w:firstLineChars="200" w:firstLine="560"/>
      <w:jc w:val="left"/>
    </w:pPr>
    <w:rPr>
      <w:rFonts w:ascii="宋体" w:hAnsi="宋体"/>
      <w:sz w:val="28"/>
    </w:rPr>
  </w:style>
  <w:style w:type="paragraph" w:styleId="a8">
    <w:name w:val="Date"/>
    <w:basedOn w:val="a"/>
    <w:next w:val="a"/>
    <w:rsid w:val="003A62DC"/>
    <w:pPr>
      <w:ind w:leftChars="2500" w:left="100"/>
    </w:pPr>
    <w:rPr>
      <w:rFonts w:ascii="宋体" w:hAnsi="宋体"/>
      <w:sz w:val="28"/>
    </w:rPr>
  </w:style>
  <w:style w:type="paragraph" w:styleId="a9">
    <w:name w:val="Body Text Indent"/>
    <w:basedOn w:val="a"/>
    <w:rsid w:val="003A62DC"/>
    <w:pPr>
      <w:spacing w:line="600" w:lineRule="exact"/>
      <w:ind w:firstLineChars="200" w:firstLine="560"/>
    </w:pPr>
    <w:rPr>
      <w:sz w:val="28"/>
    </w:rPr>
  </w:style>
  <w:style w:type="paragraph" w:styleId="aa">
    <w:name w:val="Normal (Web)"/>
    <w:basedOn w:val="a"/>
    <w:uiPriority w:val="99"/>
    <w:unhideWhenUsed/>
    <w:rsid w:val="003A62DC"/>
    <w:pPr>
      <w:widowControl/>
      <w:spacing w:before="100" w:beforeAutospacing="1" w:after="100" w:afterAutospacing="1"/>
      <w:jc w:val="left"/>
    </w:pPr>
    <w:rPr>
      <w:rFonts w:ascii="宋体" w:hAnsi="宋体" w:cs="宋体"/>
      <w:kern w:val="0"/>
      <w:sz w:val="24"/>
      <w:szCs w:val="24"/>
    </w:rPr>
  </w:style>
  <w:style w:type="paragraph" w:styleId="ab">
    <w:name w:val="No Spacing"/>
    <w:uiPriority w:val="1"/>
    <w:qFormat/>
    <w:rsid w:val="003A62DC"/>
    <w:pPr>
      <w:widowControl w:val="0"/>
      <w:jc w:val="both"/>
    </w:pPr>
    <w:rPr>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x-cp20936"/>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footer" Target="footer8.xml"/><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footer" Target="footer1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jpeg"/><Relationship Id="rId25" Type="http://schemas.openxmlformats.org/officeDocument/2006/relationships/header" Target="header5.xml"/><Relationship Id="rId33" Type="http://schemas.openxmlformats.org/officeDocument/2006/relationships/footer" Target="footer15.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4.jpeg"/><Relationship Id="rId29"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footer" Target="footer14.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header" Target="header4.xml"/><Relationship Id="rId28" Type="http://schemas.openxmlformats.org/officeDocument/2006/relationships/footer" Target="footer10.xml"/><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footer" Target="footer6.xml"/><Relationship Id="rId31" Type="http://schemas.openxmlformats.org/officeDocument/2006/relationships/footer" Target="footer1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6.jpeg"/><Relationship Id="rId27" Type="http://schemas.openxmlformats.org/officeDocument/2006/relationships/footer" Target="footer9.xml"/><Relationship Id="rId30" Type="http://schemas.openxmlformats.org/officeDocument/2006/relationships/footer" Target="footer12.xml"/><Relationship Id="rId35"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7751F430-9C9E-4E01-97AB-F6B931798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26</Pages>
  <Words>1571</Words>
  <Characters>8955</Characters>
  <Application>Microsoft Office Word</Application>
  <DocSecurity>0</DocSecurity>
  <PresentationFormat/>
  <Lines>74</Lines>
  <Paragraphs>21</Paragraphs>
  <Slides>0</Slides>
  <Notes>0</Notes>
  <HiddenSlides>0</HiddenSlides>
  <MMClips>0</MMClips>
  <ScaleCrop>false</ScaleCrop>
  <Company>ypy</Company>
  <LinksUpToDate>false</LinksUpToDate>
  <CharactersWithSpaces>10505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叶集试验区国有土地使用权</dc:title>
  <dc:creator>ypy</dc:creator>
  <cp:lastModifiedBy>gyb1</cp:lastModifiedBy>
  <cp:revision>10</cp:revision>
  <cp:lastPrinted>2019-09-29T02:35:00Z</cp:lastPrinted>
  <dcterms:created xsi:type="dcterms:W3CDTF">2020-04-02T01:00:00Z</dcterms:created>
  <dcterms:modified xsi:type="dcterms:W3CDTF">2020-04-02T09:00:00Z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